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1E3F" w14:textId="5E2E44CB" w:rsidR="00B3783A" w:rsidRPr="00F22964" w:rsidRDefault="00B3783A" w:rsidP="00C228FE">
      <w:pPr>
        <w:jc w:val="center"/>
        <w:rPr>
          <w:b/>
          <w:bCs/>
        </w:rPr>
      </w:pPr>
      <w:r w:rsidRPr="00F22964">
        <w:rPr>
          <w:b/>
          <w:bCs/>
        </w:rPr>
        <w:t xml:space="preserve">CONSEIL D’ADMINISTRATION DU </w:t>
      </w:r>
      <w:r w:rsidR="0075437C" w:rsidRPr="00F22964">
        <w:rPr>
          <w:b/>
          <w:bCs/>
        </w:rPr>
        <w:t>06</w:t>
      </w:r>
      <w:r w:rsidR="006130F5" w:rsidRPr="00F22964">
        <w:rPr>
          <w:b/>
          <w:bCs/>
        </w:rPr>
        <w:t xml:space="preserve"> </w:t>
      </w:r>
      <w:r w:rsidR="0075437C" w:rsidRPr="00F22964">
        <w:rPr>
          <w:b/>
          <w:bCs/>
        </w:rPr>
        <w:t>OCTOBRE</w:t>
      </w:r>
      <w:r w:rsidR="00FD32ED" w:rsidRPr="00F22964">
        <w:rPr>
          <w:b/>
          <w:bCs/>
        </w:rPr>
        <w:t xml:space="preserve"> </w:t>
      </w:r>
      <w:r w:rsidR="006130F5" w:rsidRPr="00F22964">
        <w:rPr>
          <w:b/>
          <w:bCs/>
        </w:rPr>
        <w:t>202</w:t>
      </w:r>
      <w:r w:rsidR="0075437C" w:rsidRPr="00F22964">
        <w:rPr>
          <w:b/>
          <w:bCs/>
        </w:rPr>
        <w:t>3</w:t>
      </w:r>
    </w:p>
    <w:p w14:paraId="7C3A0D22" w14:textId="77777777" w:rsidR="00B3783A" w:rsidRPr="00F22964" w:rsidRDefault="00B3783A" w:rsidP="00C228FE">
      <w:pPr>
        <w:rPr>
          <w:b/>
          <w:bCs/>
          <w:sz w:val="22"/>
          <w:szCs w:val="22"/>
        </w:rPr>
      </w:pPr>
    </w:p>
    <w:p w14:paraId="7C198EC9" w14:textId="77777777" w:rsidR="002304BB" w:rsidRPr="00F22964" w:rsidRDefault="002304BB" w:rsidP="00C228FE">
      <w:pPr>
        <w:rPr>
          <w:sz w:val="22"/>
          <w:szCs w:val="22"/>
        </w:rPr>
      </w:pPr>
    </w:p>
    <w:p w14:paraId="7B87BA2A" w14:textId="108A8FE0" w:rsidR="00B3783A" w:rsidRPr="00F22964" w:rsidRDefault="00B3783A" w:rsidP="00C228FE">
      <w:pPr>
        <w:jc w:val="both"/>
        <w:rPr>
          <w:sz w:val="22"/>
          <w:szCs w:val="22"/>
        </w:rPr>
      </w:pPr>
      <w:r w:rsidRPr="00F22964">
        <w:rPr>
          <w:sz w:val="22"/>
          <w:szCs w:val="22"/>
        </w:rPr>
        <w:t>Le conseil d’administra</w:t>
      </w:r>
      <w:r w:rsidR="00184611" w:rsidRPr="00F22964">
        <w:rPr>
          <w:sz w:val="22"/>
          <w:szCs w:val="22"/>
        </w:rPr>
        <w:t xml:space="preserve">tion s’est réuni le vendredi </w:t>
      </w:r>
      <w:r w:rsidR="007434A2" w:rsidRPr="00F22964">
        <w:rPr>
          <w:sz w:val="22"/>
          <w:szCs w:val="22"/>
        </w:rPr>
        <w:t>06</w:t>
      </w:r>
      <w:r w:rsidR="006130F5" w:rsidRPr="00F22964">
        <w:rPr>
          <w:sz w:val="22"/>
          <w:szCs w:val="22"/>
        </w:rPr>
        <w:t xml:space="preserve"> </w:t>
      </w:r>
      <w:r w:rsidR="007434A2" w:rsidRPr="00F22964">
        <w:rPr>
          <w:sz w:val="22"/>
          <w:szCs w:val="22"/>
        </w:rPr>
        <w:t>octobre</w:t>
      </w:r>
      <w:r w:rsidR="006130F5" w:rsidRPr="00F22964">
        <w:rPr>
          <w:sz w:val="22"/>
          <w:szCs w:val="22"/>
        </w:rPr>
        <w:t xml:space="preserve"> 202</w:t>
      </w:r>
      <w:r w:rsidR="007434A2" w:rsidRPr="00F22964">
        <w:rPr>
          <w:sz w:val="22"/>
          <w:szCs w:val="22"/>
        </w:rPr>
        <w:t>3</w:t>
      </w:r>
      <w:r w:rsidR="006130F5" w:rsidRPr="00F22964">
        <w:rPr>
          <w:sz w:val="22"/>
          <w:szCs w:val="22"/>
        </w:rPr>
        <w:t xml:space="preserve"> au restaurant « Le Réal Martin » - Chemin de Portal – 83340 Le Cannet des Maures</w:t>
      </w:r>
      <w:r w:rsidR="00FD32ED" w:rsidRPr="00F22964">
        <w:rPr>
          <w:sz w:val="22"/>
          <w:szCs w:val="22"/>
        </w:rPr>
        <w:t>.</w:t>
      </w:r>
    </w:p>
    <w:p w14:paraId="20FDD4EC" w14:textId="77777777" w:rsidR="00B3783A" w:rsidRPr="00F22964" w:rsidRDefault="00B3783A" w:rsidP="00C228FE">
      <w:pPr>
        <w:jc w:val="both"/>
        <w:rPr>
          <w:sz w:val="22"/>
          <w:szCs w:val="22"/>
        </w:rPr>
      </w:pPr>
    </w:p>
    <w:p w14:paraId="44DE185B" w14:textId="77777777" w:rsidR="00B3783A" w:rsidRPr="00F22964" w:rsidRDefault="00B3783A" w:rsidP="00C228FE">
      <w:pPr>
        <w:jc w:val="both"/>
        <w:rPr>
          <w:sz w:val="22"/>
          <w:szCs w:val="22"/>
        </w:rPr>
      </w:pPr>
      <w:r w:rsidRPr="00F22964">
        <w:rPr>
          <w:i/>
          <w:iCs/>
          <w:sz w:val="22"/>
          <w:szCs w:val="22"/>
          <w:u w:val="single"/>
        </w:rPr>
        <w:t>Ordre du jour</w:t>
      </w:r>
      <w:r w:rsidRPr="00F22964">
        <w:rPr>
          <w:sz w:val="22"/>
          <w:szCs w:val="22"/>
        </w:rPr>
        <w:t> :</w:t>
      </w:r>
    </w:p>
    <w:p w14:paraId="175944DC" w14:textId="3EF9AF90" w:rsidR="00C13611" w:rsidRPr="00F22964" w:rsidRDefault="00F010EF" w:rsidP="00A8514E">
      <w:pPr>
        <w:pStyle w:val="Paragraphedeliste"/>
        <w:numPr>
          <w:ilvl w:val="0"/>
          <w:numId w:val="27"/>
        </w:numPr>
        <w:jc w:val="both"/>
        <w:rPr>
          <w:sz w:val="22"/>
          <w:szCs w:val="22"/>
        </w:rPr>
      </w:pPr>
      <w:r w:rsidRPr="00F22964">
        <w:rPr>
          <w:sz w:val="22"/>
          <w:szCs w:val="22"/>
        </w:rPr>
        <w:t>Situation G</w:t>
      </w:r>
      <w:r w:rsidR="00C13611" w:rsidRPr="00F22964">
        <w:rPr>
          <w:sz w:val="22"/>
          <w:szCs w:val="22"/>
        </w:rPr>
        <w:t>pt PACA (effectif, décès, admission nouveaux adhérents</w:t>
      </w:r>
      <w:r w:rsidR="00A72E6A" w:rsidRPr="00F22964">
        <w:rPr>
          <w:sz w:val="22"/>
          <w:szCs w:val="22"/>
        </w:rPr>
        <w:t xml:space="preserve">, </w:t>
      </w:r>
      <w:r w:rsidR="00C13611" w:rsidRPr="00F22964">
        <w:rPr>
          <w:sz w:val="22"/>
          <w:szCs w:val="22"/>
        </w:rPr>
        <w:t>...) ;</w:t>
      </w:r>
    </w:p>
    <w:p w14:paraId="56B371AE" w14:textId="77777777" w:rsidR="00FD32ED" w:rsidRPr="00F22964" w:rsidRDefault="00282727" w:rsidP="00A8514E">
      <w:pPr>
        <w:pStyle w:val="Paragraphedeliste"/>
        <w:numPr>
          <w:ilvl w:val="0"/>
          <w:numId w:val="27"/>
        </w:numPr>
        <w:jc w:val="both"/>
        <w:rPr>
          <w:sz w:val="22"/>
          <w:szCs w:val="22"/>
        </w:rPr>
      </w:pPr>
      <w:r w:rsidRPr="00F22964">
        <w:rPr>
          <w:sz w:val="22"/>
          <w:szCs w:val="22"/>
        </w:rPr>
        <w:t>Débriefing</w:t>
      </w:r>
      <w:r w:rsidR="00FD32ED" w:rsidRPr="00F22964">
        <w:rPr>
          <w:sz w:val="22"/>
          <w:szCs w:val="22"/>
        </w:rPr>
        <w:t xml:space="preserve"> commémorations et cérémonie</w:t>
      </w:r>
      <w:r w:rsidR="00301363" w:rsidRPr="00F22964">
        <w:rPr>
          <w:sz w:val="22"/>
          <w:szCs w:val="22"/>
        </w:rPr>
        <w:t>s</w:t>
      </w:r>
      <w:r w:rsidR="00FD32ED" w:rsidRPr="00F22964">
        <w:rPr>
          <w:sz w:val="22"/>
          <w:szCs w:val="22"/>
        </w:rPr>
        <w:t xml:space="preserve"> patriotiques (fête nationale</w:t>
      </w:r>
      <w:r w:rsidR="00301363" w:rsidRPr="00F22964">
        <w:rPr>
          <w:sz w:val="22"/>
          <w:szCs w:val="22"/>
        </w:rPr>
        <w:t>,</w:t>
      </w:r>
      <w:r w:rsidR="00FD32ED" w:rsidRPr="00F22964">
        <w:rPr>
          <w:sz w:val="22"/>
          <w:szCs w:val="22"/>
        </w:rPr>
        <w:t xml:space="preserve"> libération</w:t>
      </w:r>
      <w:r w:rsidR="006130F5" w:rsidRPr="00F22964">
        <w:rPr>
          <w:sz w:val="22"/>
          <w:szCs w:val="22"/>
        </w:rPr>
        <w:t>, cérémonie de rentrée</w:t>
      </w:r>
      <w:r w:rsidR="00FD32ED" w:rsidRPr="00F22964">
        <w:rPr>
          <w:sz w:val="22"/>
          <w:szCs w:val="22"/>
        </w:rPr>
        <w:t>) ;</w:t>
      </w:r>
    </w:p>
    <w:p w14:paraId="3D1CFE2C" w14:textId="77777777" w:rsidR="00D23408" w:rsidRPr="00F22964" w:rsidRDefault="00D23408" w:rsidP="00A8514E">
      <w:pPr>
        <w:pStyle w:val="Paragraphedeliste"/>
        <w:numPr>
          <w:ilvl w:val="0"/>
          <w:numId w:val="27"/>
        </w:numPr>
        <w:jc w:val="both"/>
        <w:rPr>
          <w:sz w:val="22"/>
          <w:szCs w:val="22"/>
        </w:rPr>
      </w:pPr>
      <w:r w:rsidRPr="00F22964">
        <w:rPr>
          <w:sz w:val="22"/>
          <w:szCs w:val="22"/>
        </w:rPr>
        <w:t>Débriefing repas champêtre ;</w:t>
      </w:r>
    </w:p>
    <w:p w14:paraId="54939F4B" w14:textId="56C0FAF8" w:rsidR="007434A2" w:rsidRPr="00F22964" w:rsidRDefault="007434A2" w:rsidP="00A8514E">
      <w:pPr>
        <w:pStyle w:val="Paragraphedeliste"/>
        <w:numPr>
          <w:ilvl w:val="0"/>
          <w:numId w:val="27"/>
        </w:numPr>
        <w:jc w:val="both"/>
        <w:rPr>
          <w:sz w:val="22"/>
          <w:szCs w:val="22"/>
        </w:rPr>
      </w:pPr>
      <w:r w:rsidRPr="00F22964">
        <w:rPr>
          <w:sz w:val="22"/>
          <w:szCs w:val="22"/>
        </w:rPr>
        <w:t>Débriefing cérémonie d’ouverture du cycle du 28 septembre</w:t>
      </w:r>
      <w:r w:rsidR="00A8514E" w:rsidRPr="00F22964">
        <w:rPr>
          <w:sz w:val="22"/>
          <w:szCs w:val="22"/>
        </w:rPr>
        <w:t> ;</w:t>
      </w:r>
    </w:p>
    <w:p w14:paraId="1C4FAF49" w14:textId="0805FF6B" w:rsidR="00FD32ED" w:rsidRPr="00F22964" w:rsidRDefault="00FD32ED" w:rsidP="00A8514E">
      <w:pPr>
        <w:pStyle w:val="Paragraphedeliste"/>
        <w:numPr>
          <w:ilvl w:val="0"/>
          <w:numId w:val="27"/>
        </w:numPr>
        <w:jc w:val="both"/>
        <w:rPr>
          <w:sz w:val="22"/>
          <w:szCs w:val="22"/>
        </w:rPr>
      </w:pPr>
      <w:r w:rsidRPr="00F22964">
        <w:rPr>
          <w:sz w:val="22"/>
          <w:szCs w:val="22"/>
        </w:rPr>
        <w:t>Activités à venir et cérémonie</w:t>
      </w:r>
      <w:r w:rsidR="00301363" w:rsidRPr="00F22964">
        <w:rPr>
          <w:sz w:val="22"/>
          <w:szCs w:val="22"/>
        </w:rPr>
        <w:t>s</w:t>
      </w:r>
      <w:r w:rsidRPr="00F22964">
        <w:rPr>
          <w:sz w:val="22"/>
          <w:szCs w:val="22"/>
        </w:rPr>
        <w:t xml:space="preserve"> patriotiques (</w:t>
      </w:r>
      <w:r w:rsidR="007434A2" w:rsidRPr="00F22964">
        <w:rPr>
          <w:sz w:val="22"/>
          <w:szCs w:val="22"/>
        </w:rPr>
        <w:t>0</w:t>
      </w:r>
      <w:r w:rsidR="00A8514E" w:rsidRPr="00F22964">
        <w:rPr>
          <w:sz w:val="22"/>
          <w:szCs w:val="22"/>
        </w:rPr>
        <w:t>7</w:t>
      </w:r>
      <w:r w:rsidR="007434A2" w:rsidRPr="00F22964">
        <w:rPr>
          <w:sz w:val="22"/>
          <w:szCs w:val="22"/>
        </w:rPr>
        <w:t xml:space="preserve"> novembre inauguration plaque JEANNESSON à confirmer ;</w:t>
      </w:r>
      <w:r w:rsidRPr="00F22964">
        <w:rPr>
          <w:sz w:val="22"/>
          <w:szCs w:val="22"/>
        </w:rPr>
        <w:t>11 novembre</w:t>
      </w:r>
      <w:r w:rsidR="00301363" w:rsidRPr="00F22964">
        <w:rPr>
          <w:sz w:val="22"/>
          <w:szCs w:val="22"/>
        </w:rPr>
        <w:t xml:space="preserve">, </w:t>
      </w:r>
      <w:r w:rsidRPr="00F22964">
        <w:rPr>
          <w:sz w:val="22"/>
          <w:szCs w:val="22"/>
        </w:rPr>
        <w:t>05 décembre</w:t>
      </w:r>
      <w:r w:rsidR="001C61F6" w:rsidRPr="00F22964">
        <w:rPr>
          <w:sz w:val="22"/>
          <w:szCs w:val="22"/>
        </w:rPr>
        <w:t> </w:t>
      </w:r>
      <w:r w:rsidR="007434A2" w:rsidRPr="00F22964">
        <w:rPr>
          <w:sz w:val="22"/>
          <w:szCs w:val="22"/>
        </w:rPr>
        <w:t>anniversaire DUBOUREAU ; mi-décembre inauguration stèle PUMA et départ des PUMA de la base) ;</w:t>
      </w:r>
    </w:p>
    <w:p w14:paraId="38043A11" w14:textId="11099D7A" w:rsidR="001C61F6" w:rsidRPr="00F22964" w:rsidRDefault="001C61F6" w:rsidP="00A8514E">
      <w:pPr>
        <w:pStyle w:val="Paragraphedeliste"/>
        <w:numPr>
          <w:ilvl w:val="0"/>
          <w:numId w:val="27"/>
        </w:numPr>
        <w:jc w:val="both"/>
        <w:rPr>
          <w:sz w:val="22"/>
          <w:szCs w:val="22"/>
        </w:rPr>
      </w:pPr>
      <w:r w:rsidRPr="00F22964">
        <w:rPr>
          <w:sz w:val="22"/>
          <w:szCs w:val="22"/>
        </w:rPr>
        <w:t xml:space="preserve">Cérémonie des vœux </w:t>
      </w:r>
      <w:r w:rsidR="007434A2" w:rsidRPr="00F22964">
        <w:rPr>
          <w:sz w:val="22"/>
          <w:szCs w:val="22"/>
        </w:rPr>
        <w:t>le 19</w:t>
      </w:r>
      <w:r w:rsidRPr="00F22964">
        <w:rPr>
          <w:sz w:val="22"/>
          <w:szCs w:val="22"/>
        </w:rPr>
        <w:t xml:space="preserve"> janvier </w:t>
      </w:r>
      <w:r w:rsidR="007434A2" w:rsidRPr="00F22964">
        <w:rPr>
          <w:sz w:val="22"/>
          <w:szCs w:val="22"/>
        </w:rPr>
        <w:t>2024 ;</w:t>
      </w:r>
    </w:p>
    <w:p w14:paraId="1A45F39C" w14:textId="6A8A951A" w:rsidR="006130F5" w:rsidRPr="00F22964" w:rsidRDefault="006130F5" w:rsidP="00A8514E">
      <w:pPr>
        <w:pStyle w:val="Paragraphedeliste"/>
        <w:numPr>
          <w:ilvl w:val="0"/>
          <w:numId w:val="27"/>
        </w:numPr>
        <w:jc w:val="both"/>
        <w:rPr>
          <w:sz w:val="22"/>
          <w:szCs w:val="22"/>
        </w:rPr>
      </w:pPr>
      <w:r w:rsidRPr="00F22964">
        <w:rPr>
          <w:sz w:val="22"/>
          <w:szCs w:val="22"/>
        </w:rPr>
        <w:t>Projets de voyage</w:t>
      </w:r>
      <w:r w:rsidR="00A72E6A" w:rsidRPr="00F22964">
        <w:rPr>
          <w:sz w:val="22"/>
          <w:szCs w:val="22"/>
        </w:rPr>
        <w:t>s et de visites</w:t>
      </w:r>
      <w:r w:rsidRPr="00F22964">
        <w:rPr>
          <w:sz w:val="22"/>
          <w:szCs w:val="22"/>
        </w:rPr>
        <w:t xml:space="preserve"> ; </w:t>
      </w:r>
    </w:p>
    <w:p w14:paraId="089F5EE6" w14:textId="15E60412" w:rsidR="006130F5" w:rsidRPr="00F22964" w:rsidRDefault="007434A2" w:rsidP="00A8514E">
      <w:pPr>
        <w:pStyle w:val="Paragraphedeliste"/>
        <w:numPr>
          <w:ilvl w:val="0"/>
          <w:numId w:val="27"/>
        </w:numPr>
        <w:jc w:val="both"/>
        <w:rPr>
          <w:sz w:val="22"/>
          <w:szCs w:val="22"/>
        </w:rPr>
      </w:pPr>
      <w:r w:rsidRPr="00F22964">
        <w:rPr>
          <w:sz w:val="22"/>
          <w:szCs w:val="22"/>
        </w:rPr>
        <w:t>Questions diverses ; tour de table ;</w:t>
      </w:r>
    </w:p>
    <w:p w14:paraId="0DB95D7C" w14:textId="58DBF787" w:rsidR="00B3783A" w:rsidRPr="00F22964" w:rsidRDefault="00B51386" w:rsidP="00A8514E">
      <w:pPr>
        <w:pStyle w:val="Paragraphedeliste"/>
        <w:numPr>
          <w:ilvl w:val="0"/>
          <w:numId w:val="27"/>
        </w:numPr>
        <w:jc w:val="both"/>
        <w:rPr>
          <w:sz w:val="22"/>
          <w:szCs w:val="22"/>
        </w:rPr>
      </w:pPr>
      <w:r w:rsidRPr="00F22964">
        <w:rPr>
          <w:sz w:val="22"/>
          <w:szCs w:val="22"/>
        </w:rPr>
        <w:t>Date et lieu prochain C.A.</w:t>
      </w:r>
    </w:p>
    <w:p w14:paraId="1898183F" w14:textId="77777777" w:rsidR="008710FD" w:rsidRPr="00F22964" w:rsidRDefault="008710FD" w:rsidP="00C228FE">
      <w:pPr>
        <w:jc w:val="both"/>
        <w:rPr>
          <w:i/>
          <w:iCs/>
          <w:sz w:val="22"/>
          <w:szCs w:val="22"/>
          <w:u w:val="single"/>
        </w:rPr>
      </w:pPr>
    </w:p>
    <w:p w14:paraId="1B44132C" w14:textId="2C447E9A" w:rsidR="00B3783A" w:rsidRPr="00F22964" w:rsidRDefault="00B3783A" w:rsidP="00E27437">
      <w:pPr>
        <w:ind w:left="993" w:hanging="993"/>
        <w:jc w:val="both"/>
        <w:rPr>
          <w:sz w:val="22"/>
          <w:szCs w:val="22"/>
        </w:rPr>
      </w:pPr>
      <w:r w:rsidRPr="00F22964">
        <w:rPr>
          <w:i/>
          <w:iCs/>
          <w:sz w:val="22"/>
          <w:szCs w:val="22"/>
          <w:u w:val="single"/>
        </w:rPr>
        <w:t>Présents</w:t>
      </w:r>
      <w:r w:rsidRPr="00F22964">
        <w:rPr>
          <w:sz w:val="22"/>
          <w:szCs w:val="22"/>
        </w:rPr>
        <w:t> :</w:t>
      </w:r>
      <w:r w:rsidR="008710FD" w:rsidRPr="00F22964">
        <w:rPr>
          <w:sz w:val="22"/>
          <w:szCs w:val="22"/>
        </w:rPr>
        <w:t xml:space="preserve"> </w:t>
      </w:r>
      <w:r w:rsidR="00E27437" w:rsidRPr="00F22964">
        <w:rPr>
          <w:sz w:val="22"/>
          <w:szCs w:val="22"/>
        </w:rPr>
        <w:tab/>
      </w:r>
      <w:r w:rsidR="005D60AA" w:rsidRPr="00F22964">
        <w:rPr>
          <w:sz w:val="22"/>
          <w:szCs w:val="22"/>
        </w:rPr>
        <w:t>BARBERINI,</w:t>
      </w:r>
      <w:r w:rsidR="005D60AA">
        <w:rPr>
          <w:sz w:val="22"/>
          <w:szCs w:val="22"/>
        </w:rPr>
        <w:t xml:space="preserve"> </w:t>
      </w:r>
      <w:r w:rsidR="008B5667" w:rsidRPr="00F22964">
        <w:rPr>
          <w:sz w:val="22"/>
          <w:szCs w:val="22"/>
        </w:rPr>
        <w:t>BERTRAND,</w:t>
      </w:r>
      <w:r w:rsidR="008E51E6" w:rsidRPr="00F22964">
        <w:rPr>
          <w:sz w:val="22"/>
          <w:szCs w:val="22"/>
        </w:rPr>
        <w:t xml:space="preserve"> </w:t>
      </w:r>
      <w:r w:rsidR="005D60AA" w:rsidRPr="00F22964">
        <w:rPr>
          <w:sz w:val="22"/>
          <w:szCs w:val="22"/>
        </w:rPr>
        <w:t xml:space="preserve">BOUILLAUD, BRUNEL, CHABRIER, DOLLA, </w:t>
      </w:r>
      <w:r w:rsidR="008B5667" w:rsidRPr="00F22964">
        <w:rPr>
          <w:sz w:val="22"/>
          <w:szCs w:val="22"/>
        </w:rPr>
        <w:t>GANDOIN,</w:t>
      </w:r>
      <w:r w:rsidR="008E51E6" w:rsidRPr="00F22964">
        <w:rPr>
          <w:sz w:val="22"/>
          <w:szCs w:val="22"/>
        </w:rPr>
        <w:t xml:space="preserve"> </w:t>
      </w:r>
      <w:r w:rsidR="005D60AA" w:rsidRPr="00F22964">
        <w:rPr>
          <w:sz w:val="22"/>
          <w:szCs w:val="22"/>
        </w:rPr>
        <w:t xml:space="preserve">GAVOTTO, LAUNAY, </w:t>
      </w:r>
      <w:r w:rsidR="008B5667" w:rsidRPr="00F22964">
        <w:rPr>
          <w:sz w:val="22"/>
          <w:szCs w:val="22"/>
        </w:rPr>
        <w:t>LEVRAT,</w:t>
      </w:r>
      <w:r w:rsidR="008E51E6" w:rsidRPr="00F22964">
        <w:rPr>
          <w:sz w:val="22"/>
          <w:szCs w:val="22"/>
        </w:rPr>
        <w:t xml:space="preserve"> </w:t>
      </w:r>
      <w:r w:rsidR="005D60AA" w:rsidRPr="00F22964">
        <w:rPr>
          <w:sz w:val="22"/>
          <w:szCs w:val="22"/>
        </w:rPr>
        <w:t xml:space="preserve">MASSEI, MERLIN, </w:t>
      </w:r>
      <w:r w:rsidR="008E51E6" w:rsidRPr="00F22964">
        <w:rPr>
          <w:sz w:val="22"/>
          <w:szCs w:val="22"/>
        </w:rPr>
        <w:t>PILGRAM</w:t>
      </w:r>
      <w:r w:rsidR="005D60AA">
        <w:rPr>
          <w:sz w:val="22"/>
          <w:szCs w:val="22"/>
        </w:rPr>
        <w:t xml:space="preserve">, </w:t>
      </w:r>
      <w:r w:rsidR="001C61F6" w:rsidRPr="00F22964">
        <w:rPr>
          <w:sz w:val="22"/>
          <w:szCs w:val="22"/>
        </w:rPr>
        <w:t>SAUZEAU-BERTIN</w:t>
      </w:r>
      <w:r w:rsidR="008A7A10" w:rsidRPr="00F22964">
        <w:rPr>
          <w:sz w:val="22"/>
          <w:szCs w:val="22"/>
        </w:rPr>
        <w:t>.</w:t>
      </w:r>
    </w:p>
    <w:p w14:paraId="1DA05082" w14:textId="2F5018CF" w:rsidR="00B3783A" w:rsidRPr="00F22964" w:rsidRDefault="00B3783A" w:rsidP="00E27437">
      <w:pPr>
        <w:ind w:left="993" w:hanging="993"/>
        <w:jc w:val="both"/>
        <w:rPr>
          <w:sz w:val="22"/>
          <w:szCs w:val="22"/>
        </w:rPr>
      </w:pPr>
      <w:r w:rsidRPr="00F22964">
        <w:rPr>
          <w:i/>
          <w:iCs/>
          <w:sz w:val="22"/>
          <w:szCs w:val="22"/>
          <w:u w:val="single"/>
        </w:rPr>
        <w:t>Excusés</w:t>
      </w:r>
      <w:r w:rsidR="00C13611" w:rsidRPr="00F22964">
        <w:rPr>
          <w:iCs/>
          <w:sz w:val="22"/>
          <w:szCs w:val="22"/>
        </w:rPr>
        <w:t> :</w:t>
      </w:r>
      <w:r w:rsidR="008710FD" w:rsidRPr="00F22964">
        <w:rPr>
          <w:iCs/>
          <w:sz w:val="22"/>
          <w:szCs w:val="22"/>
        </w:rPr>
        <w:t xml:space="preserve"> </w:t>
      </w:r>
      <w:r w:rsidR="00E27437" w:rsidRPr="00F22964">
        <w:rPr>
          <w:iCs/>
          <w:sz w:val="22"/>
          <w:szCs w:val="22"/>
        </w:rPr>
        <w:tab/>
      </w:r>
      <w:r w:rsidR="005D60AA" w:rsidRPr="00F22964">
        <w:rPr>
          <w:sz w:val="22"/>
          <w:szCs w:val="22"/>
        </w:rPr>
        <w:t xml:space="preserve">BONNAIRE, </w:t>
      </w:r>
      <w:r w:rsidR="005733CA" w:rsidRPr="00F22964">
        <w:rPr>
          <w:sz w:val="22"/>
          <w:szCs w:val="22"/>
        </w:rPr>
        <w:t xml:space="preserve">DELARUELLE, </w:t>
      </w:r>
      <w:r w:rsidR="008E51E6" w:rsidRPr="00F22964">
        <w:rPr>
          <w:sz w:val="22"/>
          <w:szCs w:val="22"/>
        </w:rPr>
        <w:t xml:space="preserve">DOUSSON, </w:t>
      </w:r>
      <w:r w:rsidR="005D60AA" w:rsidRPr="00F22964">
        <w:rPr>
          <w:sz w:val="22"/>
          <w:szCs w:val="22"/>
        </w:rPr>
        <w:t xml:space="preserve">FLEURAT, </w:t>
      </w:r>
      <w:r w:rsidR="008E51E6" w:rsidRPr="00F22964">
        <w:rPr>
          <w:sz w:val="22"/>
          <w:szCs w:val="22"/>
        </w:rPr>
        <w:t>FOUQUET, JEANDROZ</w:t>
      </w:r>
      <w:r w:rsidR="00A8514E" w:rsidRPr="00F22964">
        <w:rPr>
          <w:sz w:val="22"/>
          <w:szCs w:val="22"/>
        </w:rPr>
        <w:t xml:space="preserve">, </w:t>
      </w:r>
      <w:r w:rsidR="00D23408" w:rsidRPr="00F22964">
        <w:rPr>
          <w:sz w:val="22"/>
          <w:szCs w:val="22"/>
        </w:rPr>
        <w:t>PATRIS</w:t>
      </w:r>
      <w:r w:rsidR="008E51E6" w:rsidRPr="00F22964">
        <w:rPr>
          <w:sz w:val="22"/>
          <w:szCs w:val="22"/>
        </w:rPr>
        <w:t>, PROUTEAU, SAUX.</w:t>
      </w:r>
    </w:p>
    <w:p w14:paraId="401C5600" w14:textId="77777777" w:rsidR="00B3783A" w:rsidRPr="00F22964" w:rsidRDefault="00B3783A" w:rsidP="00C228FE">
      <w:pPr>
        <w:jc w:val="both"/>
        <w:rPr>
          <w:sz w:val="22"/>
          <w:szCs w:val="22"/>
        </w:rPr>
      </w:pPr>
    </w:p>
    <w:p w14:paraId="1A1C21BB" w14:textId="2ED49757" w:rsidR="00B3783A" w:rsidRPr="00376B83" w:rsidRDefault="001B6292" w:rsidP="00C228FE">
      <w:pPr>
        <w:jc w:val="both"/>
        <w:rPr>
          <w:sz w:val="22"/>
          <w:szCs w:val="22"/>
        </w:rPr>
      </w:pPr>
      <w:r w:rsidRPr="00376B83">
        <w:rPr>
          <w:sz w:val="22"/>
          <w:szCs w:val="22"/>
        </w:rPr>
        <w:t xml:space="preserve">Le président, Denis Bertrand, ouvre la séance à 10h00 après avoir confirmé que le quorum </w:t>
      </w:r>
      <w:r w:rsidR="008710FD" w:rsidRPr="00376B83">
        <w:rPr>
          <w:sz w:val="22"/>
          <w:szCs w:val="22"/>
        </w:rPr>
        <w:t>est</w:t>
      </w:r>
      <w:r w:rsidRPr="00376B83">
        <w:rPr>
          <w:sz w:val="22"/>
          <w:szCs w:val="22"/>
        </w:rPr>
        <w:t xml:space="preserve"> atteint En</w:t>
      </w:r>
      <w:r w:rsidR="00077E97" w:rsidRPr="00376B83">
        <w:rPr>
          <w:sz w:val="22"/>
          <w:szCs w:val="22"/>
        </w:rPr>
        <w:t xml:space="preserve"> l’absence </w:t>
      </w:r>
      <w:r w:rsidRPr="00376B83">
        <w:rPr>
          <w:sz w:val="22"/>
          <w:szCs w:val="22"/>
        </w:rPr>
        <w:t>excusé</w:t>
      </w:r>
      <w:r w:rsidR="005D60AA" w:rsidRPr="00376B83">
        <w:rPr>
          <w:sz w:val="22"/>
          <w:szCs w:val="22"/>
        </w:rPr>
        <w:t>e</w:t>
      </w:r>
      <w:r w:rsidRPr="00376B83">
        <w:rPr>
          <w:sz w:val="22"/>
          <w:szCs w:val="22"/>
        </w:rPr>
        <w:t xml:space="preserve"> du trésorier et du secrétaire</w:t>
      </w:r>
      <w:r w:rsidR="008710FD" w:rsidRPr="00376B83">
        <w:rPr>
          <w:sz w:val="22"/>
          <w:szCs w:val="22"/>
        </w:rPr>
        <w:t>,</w:t>
      </w:r>
      <w:r w:rsidRPr="00376B83">
        <w:rPr>
          <w:sz w:val="22"/>
          <w:szCs w:val="22"/>
        </w:rPr>
        <w:t xml:space="preserve"> </w:t>
      </w:r>
      <w:r w:rsidR="00B3783A" w:rsidRPr="00376B83">
        <w:rPr>
          <w:sz w:val="22"/>
          <w:szCs w:val="22"/>
        </w:rPr>
        <w:t>le président</w:t>
      </w:r>
      <w:r w:rsidRPr="00376B83">
        <w:rPr>
          <w:sz w:val="22"/>
          <w:szCs w:val="22"/>
        </w:rPr>
        <w:t xml:space="preserve"> </w:t>
      </w:r>
      <w:r w:rsidR="008710FD" w:rsidRPr="00376B83">
        <w:rPr>
          <w:sz w:val="22"/>
          <w:szCs w:val="22"/>
        </w:rPr>
        <w:t>désigne</w:t>
      </w:r>
      <w:r w:rsidRPr="00376B83">
        <w:rPr>
          <w:sz w:val="22"/>
          <w:szCs w:val="22"/>
        </w:rPr>
        <w:t xml:space="preserve"> Pierre PILGRAM </w:t>
      </w:r>
      <w:r w:rsidR="008710FD" w:rsidRPr="00376B83">
        <w:rPr>
          <w:sz w:val="22"/>
          <w:szCs w:val="22"/>
        </w:rPr>
        <w:t>comme secrétaire de séance</w:t>
      </w:r>
      <w:r w:rsidRPr="00376B83">
        <w:rPr>
          <w:sz w:val="22"/>
          <w:szCs w:val="22"/>
        </w:rPr>
        <w:t>.</w:t>
      </w:r>
    </w:p>
    <w:p w14:paraId="03C18410" w14:textId="55D2E8D7" w:rsidR="001B6292" w:rsidRPr="00376B83" w:rsidRDefault="005D60AA" w:rsidP="00C228FE">
      <w:pPr>
        <w:jc w:val="both"/>
        <w:rPr>
          <w:sz w:val="22"/>
          <w:szCs w:val="22"/>
        </w:rPr>
      </w:pPr>
      <w:r w:rsidRPr="00376B83">
        <w:rPr>
          <w:sz w:val="22"/>
          <w:szCs w:val="22"/>
        </w:rPr>
        <w:t>Après</w:t>
      </w:r>
      <w:r w:rsidR="001B6292" w:rsidRPr="00376B83">
        <w:rPr>
          <w:sz w:val="22"/>
          <w:szCs w:val="22"/>
        </w:rPr>
        <w:t xml:space="preserve"> avoir remerci</w:t>
      </w:r>
      <w:r w:rsidR="006E33E7" w:rsidRPr="00376B83">
        <w:rPr>
          <w:sz w:val="22"/>
          <w:szCs w:val="22"/>
        </w:rPr>
        <w:t>é</w:t>
      </w:r>
      <w:r w:rsidR="001B6292" w:rsidRPr="00376B83">
        <w:rPr>
          <w:sz w:val="22"/>
          <w:szCs w:val="22"/>
        </w:rPr>
        <w:t xml:space="preserve"> les participants à la cérémonie du décès de Pierre SIPOLY, pour leur tenue et la qualité de leur prestation</w:t>
      </w:r>
      <w:r w:rsidR="00B506C3" w:rsidRPr="00376B83">
        <w:rPr>
          <w:sz w:val="22"/>
          <w:szCs w:val="22"/>
        </w:rPr>
        <w:t>.</w:t>
      </w:r>
      <w:r w:rsidR="00123F2F" w:rsidRPr="00376B83">
        <w:rPr>
          <w:sz w:val="22"/>
          <w:szCs w:val="22"/>
        </w:rPr>
        <w:t xml:space="preserve"> </w:t>
      </w:r>
      <w:r w:rsidR="00B506C3" w:rsidRPr="00376B83">
        <w:rPr>
          <w:sz w:val="22"/>
          <w:szCs w:val="22"/>
        </w:rPr>
        <w:t>I</w:t>
      </w:r>
      <w:r w:rsidR="001B6292" w:rsidRPr="00376B83">
        <w:rPr>
          <w:sz w:val="22"/>
          <w:szCs w:val="22"/>
        </w:rPr>
        <w:t>l demande une minute de silence en l’honneur de Pierre.</w:t>
      </w:r>
    </w:p>
    <w:p w14:paraId="38E80591" w14:textId="5CDA2B7F" w:rsidR="00B3783A" w:rsidRPr="00F22964" w:rsidRDefault="00BA6FCA" w:rsidP="00C228FE">
      <w:pPr>
        <w:jc w:val="both"/>
        <w:rPr>
          <w:sz w:val="22"/>
          <w:szCs w:val="22"/>
        </w:rPr>
      </w:pPr>
      <w:r w:rsidRPr="00376B83">
        <w:rPr>
          <w:sz w:val="22"/>
          <w:szCs w:val="22"/>
        </w:rPr>
        <w:t xml:space="preserve">Le président </w:t>
      </w:r>
      <w:r w:rsidR="006E33E7" w:rsidRPr="00376B83">
        <w:rPr>
          <w:sz w:val="22"/>
          <w:szCs w:val="22"/>
        </w:rPr>
        <w:t>fait ensuite un rappel de l’ordre du jour et en l’absence du secrétaire fait un point exhaustif sur l’effectif de l’amicale.</w:t>
      </w:r>
      <w:r w:rsidR="003C4F4D" w:rsidRPr="00F22964">
        <w:rPr>
          <w:sz w:val="22"/>
          <w:szCs w:val="22"/>
        </w:rPr>
        <w:t xml:space="preserve"> </w:t>
      </w:r>
    </w:p>
    <w:p w14:paraId="36547F5D" w14:textId="78A36CE8" w:rsidR="000940DF" w:rsidRPr="00F22964" w:rsidRDefault="000940DF" w:rsidP="00C228FE">
      <w:pPr>
        <w:jc w:val="both"/>
        <w:rPr>
          <w:sz w:val="22"/>
          <w:szCs w:val="22"/>
        </w:rPr>
      </w:pPr>
    </w:p>
    <w:p w14:paraId="4ABC6AB3" w14:textId="77777777" w:rsidR="00B3783A" w:rsidRPr="00F22964" w:rsidRDefault="00B3783A" w:rsidP="00C228FE">
      <w:pPr>
        <w:jc w:val="both"/>
        <w:rPr>
          <w:b/>
          <w:bCs/>
        </w:rPr>
      </w:pPr>
      <w:r w:rsidRPr="00F22964">
        <w:rPr>
          <w:b/>
          <w:bCs/>
        </w:rPr>
        <w:t xml:space="preserve">1 </w:t>
      </w:r>
      <w:r w:rsidRPr="00F22964">
        <w:t xml:space="preserve">– </w:t>
      </w:r>
      <w:r w:rsidRPr="00F22964">
        <w:rPr>
          <w:b/>
          <w:bCs/>
          <w:u w:val="single"/>
        </w:rPr>
        <w:t>SITUATION DE L’AMICALE</w:t>
      </w:r>
      <w:r w:rsidRPr="00F22964">
        <w:rPr>
          <w:b/>
          <w:bCs/>
        </w:rPr>
        <w:t> :</w:t>
      </w:r>
    </w:p>
    <w:p w14:paraId="395620A1" w14:textId="77777777" w:rsidR="00B3783A" w:rsidRPr="00F22964" w:rsidRDefault="00B3783A" w:rsidP="00C228FE">
      <w:pPr>
        <w:jc w:val="both"/>
        <w:rPr>
          <w:b/>
          <w:bCs/>
          <w:sz w:val="22"/>
          <w:szCs w:val="22"/>
        </w:rPr>
      </w:pPr>
    </w:p>
    <w:p w14:paraId="382EA4E5" w14:textId="77777777" w:rsidR="0024632B" w:rsidRPr="00F22964" w:rsidRDefault="0024632B" w:rsidP="00C228FE">
      <w:pPr>
        <w:jc w:val="both"/>
        <w:rPr>
          <w:sz w:val="22"/>
          <w:szCs w:val="22"/>
        </w:rPr>
      </w:pPr>
      <w:r w:rsidRPr="00F22964">
        <w:rPr>
          <w:sz w:val="22"/>
          <w:szCs w:val="22"/>
        </w:rPr>
        <w:t>En baisse par rapport au CA du mois de juin, à savoir :</w:t>
      </w:r>
    </w:p>
    <w:p w14:paraId="7078A7F3" w14:textId="77777777" w:rsidR="0024632B" w:rsidRPr="00F22964" w:rsidRDefault="0024632B" w:rsidP="00C228FE">
      <w:pPr>
        <w:jc w:val="both"/>
        <w:rPr>
          <w:sz w:val="22"/>
          <w:szCs w:val="22"/>
        </w:rPr>
      </w:pPr>
    </w:p>
    <w:p w14:paraId="4BEC0BFB" w14:textId="5B1BC8E7" w:rsidR="0024632B" w:rsidRPr="00F22964" w:rsidRDefault="0024632B" w:rsidP="00C228FE">
      <w:pPr>
        <w:jc w:val="both"/>
        <w:rPr>
          <w:sz w:val="22"/>
          <w:szCs w:val="22"/>
        </w:rPr>
      </w:pPr>
      <w:r w:rsidRPr="00376B83">
        <w:rPr>
          <w:b/>
          <w:sz w:val="22"/>
          <w:szCs w:val="22"/>
          <w:u w:val="single"/>
        </w:rPr>
        <w:t>Effectif :</w:t>
      </w:r>
      <w:r w:rsidRPr="00376B83">
        <w:rPr>
          <w:b/>
          <w:sz w:val="22"/>
          <w:szCs w:val="22"/>
        </w:rPr>
        <w:t xml:space="preserve">   </w:t>
      </w:r>
      <w:r w:rsidRPr="00376B83">
        <w:rPr>
          <w:b/>
          <w:sz w:val="22"/>
          <w:szCs w:val="22"/>
          <w:u w:val="single"/>
        </w:rPr>
        <w:t>30</w:t>
      </w:r>
      <w:r w:rsidR="005D60AA" w:rsidRPr="00376B83">
        <w:rPr>
          <w:b/>
          <w:sz w:val="22"/>
          <w:szCs w:val="22"/>
          <w:u w:val="single"/>
        </w:rPr>
        <w:t>0</w:t>
      </w:r>
      <w:r w:rsidRPr="00376B83">
        <w:rPr>
          <w:b/>
          <w:sz w:val="22"/>
          <w:szCs w:val="22"/>
        </w:rPr>
        <w:t xml:space="preserve"> (C.A mois de juin 202</w:t>
      </w:r>
      <w:r w:rsidR="00262F2E" w:rsidRPr="00376B83">
        <w:rPr>
          <w:b/>
          <w:sz w:val="22"/>
          <w:szCs w:val="22"/>
        </w:rPr>
        <w:t>3</w:t>
      </w:r>
      <w:r w:rsidRPr="00376B83">
        <w:rPr>
          <w:b/>
          <w:sz w:val="22"/>
          <w:szCs w:val="22"/>
        </w:rPr>
        <w:t xml:space="preserve"> = 302)</w:t>
      </w:r>
      <w:r w:rsidR="00DC5155" w:rsidRPr="00F22964">
        <w:rPr>
          <w:b/>
          <w:sz w:val="22"/>
          <w:szCs w:val="22"/>
        </w:rPr>
        <w:t xml:space="preserve">  </w:t>
      </w:r>
    </w:p>
    <w:p w14:paraId="0FCE325D" w14:textId="66ED1367" w:rsidR="0024632B" w:rsidRPr="00F22964" w:rsidRDefault="0024632B" w:rsidP="00C228FE">
      <w:pPr>
        <w:jc w:val="both"/>
        <w:rPr>
          <w:bCs/>
          <w:sz w:val="22"/>
          <w:szCs w:val="22"/>
        </w:rPr>
      </w:pPr>
      <w:r w:rsidRPr="00F22964">
        <w:rPr>
          <w:bCs/>
          <w:sz w:val="22"/>
          <w:szCs w:val="22"/>
        </w:rPr>
        <w:t>Dont 2</w:t>
      </w:r>
      <w:r w:rsidR="00262F2E" w:rsidRPr="00F22964">
        <w:rPr>
          <w:bCs/>
          <w:sz w:val="22"/>
          <w:szCs w:val="22"/>
        </w:rPr>
        <w:t>6</w:t>
      </w:r>
      <w:r w:rsidRPr="00F22964">
        <w:rPr>
          <w:bCs/>
          <w:sz w:val="22"/>
          <w:szCs w:val="22"/>
        </w:rPr>
        <w:t xml:space="preserve"> veuves</w:t>
      </w:r>
      <w:r w:rsidR="008710FD" w:rsidRPr="00F22964">
        <w:rPr>
          <w:bCs/>
          <w:sz w:val="22"/>
          <w:szCs w:val="22"/>
        </w:rPr>
        <w:t xml:space="preserve"> </w:t>
      </w:r>
      <w:r w:rsidR="008710FD" w:rsidRPr="00F22964">
        <w:rPr>
          <w:bCs/>
          <w:i/>
          <w:iCs/>
          <w:sz w:val="22"/>
          <w:szCs w:val="22"/>
        </w:rPr>
        <w:t>(</w:t>
      </w:r>
      <w:r w:rsidRPr="00F22964">
        <w:rPr>
          <w:bCs/>
          <w:i/>
          <w:iCs/>
          <w:sz w:val="22"/>
          <w:szCs w:val="22"/>
        </w:rPr>
        <w:t xml:space="preserve">18 veuves </w:t>
      </w:r>
      <w:r w:rsidR="008710FD" w:rsidRPr="00F22964">
        <w:rPr>
          <w:bCs/>
          <w:i/>
          <w:iCs/>
          <w:sz w:val="22"/>
          <w:szCs w:val="22"/>
        </w:rPr>
        <w:t xml:space="preserve">à </w:t>
      </w:r>
      <w:r w:rsidRPr="00F22964">
        <w:rPr>
          <w:bCs/>
          <w:i/>
          <w:iCs/>
          <w:sz w:val="22"/>
          <w:szCs w:val="22"/>
        </w:rPr>
        <w:t>1/2 cotisatio</w:t>
      </w:r>
      <w:r w:rsidR="008710FD" w:rsidRPr="00F22964">
        <w:rPr>
          <w:bCs/>
          <w:i/>
          <w:iCs/>
          <w:sz w:val="22"/>
          <w:szCs w:val="22"/>
        </w:rPr>
        <w:t>n</w:t>
      </w:r>
      <w:r w:rsidRPr="00F22964">
        <w:rPr>
          <w:bCs/>
          <w:i/>
          <w:iCs/>
          <w:sz w:val="22"/>
          <w:szCs w:val="22"/>
        </w:rPr>
        <w:t xml:space="preserve"> et </w:t>
      </w:r>
      <w:r w:rsidR="00262F2E" w:rsidRPr="00F22964">
        <w:rPr>
          <w:bCs/>
          <w:i/>
          <w:iCs/>
          <w:sz w:val="22"/>
          <w:szCs w:val="22"/>
        </w:rPr>
        <w:t>8</w:t>
      </w:r>
      <w:r w:rsidRPr="00F22964">
        <w:rPr>
          <w:bCs/>
          <w:i/>
          <w:iCs/>
          <w:sz w:val="22"/>
          <w:szCs w:val="22"/>
        </w:rPr>
        <w:t xml:space="preserve"> veuves exemptées de cotisation </w:t>
      </w:r>
      <w:r w:rsidR="008710FD" w:rsidRPr="00F22964">
        <w:rPr>
          <w:bCs/>
          <w:i/>
          <w:iCs/>
          <w:sz w:val="22"/>
          <w:szCs w:val="22"/>
        </w:rPr>
        <w:t xml:space="preserve">dont </w:t>
      </w:r>
      <w:r w:rsidR="00404DCE" w:rsidRPr="00F22964">
        <w:rPr>
          <w:bCs/>
          <w:i/>
          <w:iCs/>
          <w:sz w:val="22"/>
          <w:szCs w:val="22"/>
        </w:rPr>
        <w:t>3 plus de 90 ans et 6 époux décédés en SAC</w:t>
      </w:r>
      <w:r w:rsidR="008710FD" w:rsidRPr="00F22964">
        <w:rPr>
          <w:bCs/>
          <w:i/>
          <w:iCs/>
          <w:sz w:val="22"/>
          <w:szCs w:val="22"/>
        </w:rPr>
        <w:t>)</w:t>
      </w:r>
      <w:r w:rsidR="00404DCE" w:rsidRPr="00F22964">
        <w:rPr>
          <w:bCs/>
          <w:sz w:val="22"/>
          <w:szCs w:val="22"/>
        </w:rPr>
        <w:t>.</w:t>
      </w:r>
    </w:p>
    <w:p w14:paraId="300E4EFB" w14:textId="77777777" w:rsidR="000940DF" w:rsidRPr="00F22964" w:rsidRDefault="000940DF" w:rsidP="00C228FE">
      <w:pPr>
        <w:jc w:val="both"/>
        <w:rPr>
          <w:bCs/>
          <w:sz w:val="22"/>
          <w:szCs w:val="22"/>
        </w:rPr>
      </w:pPr>
    </w:p>
    <w:p w14:paraId="313D9C5E" w14:textId="5F7E6874" w:rsidR="00262F2E" w:rsidRPr="00F22964" w:rsidRDefault="00262F2E" w:rsidP="00C228FE">
      <w:pPr>
        <w:jc w:val="both"/>
        <w:rPr>
          <w:bCs/>
          <w:sz w:val="22"/>
          <w:szCs w:val="22"/>
        </w:rPr>
      </w:pPr>
      <w:r w:rsidRPr="00F22964">
        <w:rPr>
          <w:bCs/>
          <w:sz w:val="22"/>
          <w:szCs w:val="22"/>
        </w:rPr>
        <w:t xml:space="preserve">19 amicalistes de plus de 90ans </w:t>
      </w:r>
      <w:r w:rsidR="008710FD" w:rsidRPr="00F22964">
        <w:rPr>
          <w:bCs/>
          <w:sz w:val="22"/>
          <w:szCs w:val="22"/>
        </w:rPr>
        <w:t>exemptés de cotisation dont</w:t>
      </w:r>
      <w:r w:rsidRPr="00F22964">
        <w:rPr>
          <w:bCs/>
          <w:sz w:val="22"/>
          <w:szCs w:val="22"/>
        </w:rPr>
        <w:t xml:space="preserve"> 1 centenaire en décembre</w:t>
      </w:r>
    </w:p>
    <w:p w14:paraId="12720A98" w14:textId="35C4CDC8" w:rsidR="00513CCD" w:rsidRPr="00513CCD" w:rsidRDefault="00513CCD" w:rsidP="00513CCD">
      <w:r w:rsidRPr="00513CCD">
        <w:t xml:space="preserve">Mr DUBOUREAU (5/12/23) ; </w:t>
      </w:r>
      <w:r>
        <w:tab/>
      </w:r>
      <w:r>
        <w:tab/>
      </w:r>
      <w:r w:rsidRPr="00513CCD">
        <w:t>Mme LE BOT (20/11/1926) ;</w:t>
      </w:r>
      <w:r w:rsidRPr="00513CCD">
        <w:tab/>
      </w:r>
    </w:p>
    <w:p w14:paraId="3C0D2DC8" w14:textId="262D2E4D" w:rsidR="00513CCD" w:rsidRPr="00513CCD" w:rsidRDefault="00513CCD" w:rsidP="00513CCD">
      <w:r w:rsidRPr="00513CCD">
        <w:t>Mr HOINVILLE Marcel (18/07/1927) ;</w:t>
      </w:r>
      <w:r w:rsidRPr="00513CCD">
        <w:tab/>
        <w:t>Mme BOYER (17/07/1927) ;</w:t>
      </w:r>
      <w:r w:rsidRPr="00513CCD">
        <w:tab/>
      </w:r>
    </w:p>
    <w:p w14:paraId="60A223DA" w14:textId="49F78179" w:rsidR="00513CCD" w:rsidRPr="00513CCD" w:rsidRDefault="00513CCD" w:rsidP="00513CCD">
      <w:r w:rsidRPr="00513CCD">
        <w:t>Mr DELARUE (28/07/1927) ;</w:t>
      </w:r>
      <w:r w:rsidRPr="00513CCD">
        <w:tab/>
      </w:r>
      <w:r>
        <w:tab/>
      </w:r>
      <w:r w:rsidRPr="00513CCD">
        <w:t>Mr DUNO (02/11/1927) ;</w:t>
      </w:r>
      <w:r w:rsidRPr="00513CCD">
        <w:tab/>
      </w:r>
      <w:r w:rsidRPr="00513CCD">
        <w:tab/>
      </w:r>
    </w:p>
    <w:p w14:paraId="47464600" w14:textId="1C50EF7F" w:rsidR="00513CCD" w:rsidRPr="00513CCD" w:rsidRDefault="00513CCD" w:rsidP="00513CCD">
      <w:r w:rsidRPr="00513CCD">
        <w:t>Mme LANEUVILLE (07/04/1928) ;</w:t>
      </w:r>
      <w:r w:rsidRPr="00513CCD">
        <w:tab/>
      </w:r>
      <w:r w:rsidRPr="00513CCD">
        <w:tab/>
        <w:t>Mr BOULANGER (02/06/1928) ;</w:t>
      </w:r>
    </w:p>
    <w:p w14:paraId="6DF845BD" w14:textId="7CEC9AD8" w:rsidR="00513CCD" w:rsidRPr="00513CCD" w:rsidRDefault="00513CCD" w:rsidP="00513CCD">
      <w:r w:rsidRPr="00513CCD">
        <w:t>Mr LÉONARD (22/01/1929) ;</w:t>
      </w:r>
      <w:r>
        <w:tab/>
      </w:r>
      <w:r>
        <w:tab/>
      </w:r>
      <w:r w:rsidRPr="00513CCD">
        <w:t>Mr MONNET (04/10/1929) ;</w:t>
      </w:r>
    </w:p>
    <w:p w14:paraId="29A9AF71" w14:textId="5F8B4E20" w:rsidR="00513CCD" w:rsidRPr="00513CCD" w:rsidRDefault="00513CCD" w:rsidP="00513CCD">
      <w:r w:rsidRPr="00513CCD">
        <w:t>Mr ROVEL (30/01/1931) ;</w:t>
      </w:r>
      <w:r w:rsidRPr="00513CCD">
        <w:tab/>
      </w:r>
      <w:r w:rsidRPr="00513CCD">
        <w:tab/>
      </w:r>
      <w:r w:rsidRPr="00513CCD">
        <w:tab/>
        <w:t>Mr DELOFFRE Jacques (16/12/1931) ;</w:t>
      </w:r>
    </w:p>
    <w:p w14:paraId="37841AE5" w14:textId="1F0CE99E" w:rsidR="00513CCD" w:rsidRPr="00513CCD" w:rsidRDefault="00513CCD" w:rsidP="00513CCD">
      <w:r w:rsidRPr="00513CCD">
        <w:t>Mr MITON Roger (18/08/1931) ;</w:t>
      </w:r>
      <w:r w:rsidRPr="00513CCD">
        <w:tab/>
      </w:r>
      <w:r w:rsidRPr="00513CCD">
        <w:tab/>
        <w:t>Mr BOUCHER Maurice (15/03/1932) ;</w:t>
      </w:r>
    </w:p>
    <w:p w14:paraId="620894DD" w14:textId="2250C00F" w:rsidR="00513CCD" w:rsidRPr="00513CCD" w:rsidRDefault="00513CCD" w:rsidP="00513CCD">
      <w:r w:rsidRPr="00513CCD">
        <w:t>Mr SOULIÉ Edmond (18/10/1932) ;</w:t>
      </w:r>
      <w:r w:rsidRPr="00513CCD">
        <w:tab/>
      </w:r>
      <w:r w:rsidRPr="00513CCD">
        <w:tab/>
        <w:t>Mr LAPEYRE Gérard (10/11/1932) ;</w:t>
      </w:r>
    </w:p>
    <w:p w14:paraId="7E43BBAC" w14:textId="7B514A7C" w:rsidR="00513CCD" w:rsidRPr="00513CCD" w:rsidRDefault="00513CCD" w:rsidP="00513CCD">
      <w:r w:rsidRPr="00513CCD">
        <w:t>Mr DHIEUX Marcel (08/03/1933) ;</w:t>
      </w:r>
      <w:r w:rsidRPr="00513CCD">
        <w:tab/>
      </w:r>
      <w:r w:rsidRPr="00513CCD">
        <w:tab/>
        <w:t>Mr VÉZINET Aimé (28/03/1933) ;</w:t>
      </w:r>
    </w:p>
    <w:p w14:paraId="0783AA14" w14:textId="77777777" w:rsidR="00513CCD" w:rsidRPr="00513CCD" w:rsidRDefault="00513CCD" w:rsidP="00513CCD">
      <w:r w:rsidRPr="00513CCD">
        <w:t>Mr RAUCOULES Guy (17/04/1933) ;</w:t>
      </w:r>
      <w:r w:rsidRPr="00513CCD">
        <w:tab/>
      </w:r>
    </w:p>
    <w:p w14:paraId="5FD26BF4" w14:textId="77777777" w:rsidR="0024632B" w:rsidRPr="00F22964" w:rsidRDefault="0024632B" w:rsidP="00C228FE">
      <w:pPr>
        <w:jc w:val="both"/>
        <w:rPr>
          <w:bCs/>
          <w:sz w:val="22"/>
          <w:szCs w:val="22"/>
        </w:rPr>
      </w:pPr>
    </w:p>
    <w:p w14:paraId="2684534C" w14:textId="7008F32D" w:rsidR="0024632B" w:rsidRPr="00F22964" w:rsidRDefault="0024632B" w:rsidP="00C228FE">
      <w:pPr>
        <w:jc w:val="both"/>
        <w:rPr>
          <w:bCs/>
          <w:sz w:val="22"/>
          <w:szCs w:val="22"/>
        </w:rPr>
      </w:pPr>
      <w:r w:rsidRPr="00F22964">
        <w:rPr>
          <w:bCs/>
          <w:sz w:val="22"/>
          <w:szCs w:val="22"/>
          <w:u w:val="single"/>
        </w:rPr>
        <w:t>Décès depuis le dernier CA.</w:t>
      </w:r>
      <w:r w:rsidRPr="00F22964">
        <w:rPr>
          <w:bCs/>
          <w:sz w:val="22"/>
          <w:szCs w:val="22"/>
        </w:rPr>
        <w:t xml:space="preserve"> : </w:t>
      </w:r>
      <w:r w:rsidR="00E21B65" w:rsidRPr="00F22964">
        <w:rPr>
          <w:bCs/>
          <w:sz w:val="22"/>
          <w:szCs w:val="22"/>
        </w:rPr>
        <w:t>1</w:t>
      </w:r>
    </w:p>
    <w:p w14:paraId="7498CD90" w14:textId="4A83DA8E" w:rsidR="0024632B" w:rsidRPr="00F22964" w:rsidRDefault="00E21B65" w:rsidP="00C228FE">
      <w:pPr>
        <w:jc w:val="both"/>
        <w:rPr>
          <w:bCs/>
          <w:sz w:val="22"/>
          <w:szCs w:val="22"/>
        </w:rPr>
      </w:pPr>
      <w:r w:rsidRPr="00F22964">
        <w:rPr>
          <w:bCs/>
          <w:sz w:val="22"/>
          <w:szCs w:val="22"/>
        </w:rPr>
        <w:t>Mr SIPOLY (09/04/1931) Décédé le 28 septembre 2023</w:t>
      </w:r>
    </w:p>
    <w:p w14:paraId="3F646841" w14:textId="77777777" w:rsidR="00A241EB" w:rsidRPr="00F22964" w:rsidRDefault="00A241EB" w:rsidP="00C228FE">
      <w:pPr>
        <w:jc w:val="both"/>
        <w:rPr>
          <w:bCs/>
          <w:sz w:val="22"/>
          <w:szCs w:val="22"/>
        </w:rPr>
      </w:pPr>
    </w:p>
    <w:p w14:paraId="2512FE75" w14:textId="0A006A52" w:rsidR="0024632B" w:rsidRPr="00F22964" w:rsidRDefault="00E21B65" w:rsidP="00C228FE">
      <w:pPr>
        <w:jc w:val="both"/>
        <w:rPr>
          <w:bCs/>
          <w:sz w:val="22"/>
          <w:szCs w:val="22"/>
        </w:rPr>
      </w:pPr>
      <w:r w:rsidRPr="00F22964">
        <w:rPr>
          <w:bCs/>
          <w:sz w:val="22"/>
          <w:szCs w:val="22"/>
          <w:u w:val="single"/>
        </w:rPr>
        <w:t>Pas de nouvelle</w:t>
      </w:r>
      <w:r w:rsidR="0024632B" w:rsidRPr="00F22964">
        <w:rPr>
          <w:bCs/>
          <w:sz w:val="22"/>
          <w:szCs w:val="22"/>
          <w:u w:val="single"/>
        </w:rPr>
        <w:t xml:space="preserve"> adhésio</w:t>
      </w:r>
      <w:r w:rsidRPr="00F22964">
        <w:rPr>
          <w:bCs/>
          <w:sz w:val="22"/>
          <w:szCs w:val="22"/>
          <w:u w:val="single"/>
        </w:rPr>
        <w:t>n</w:t>
      </w:r>
      <w:r w:rsidR="0024632B" w:rsidRPr="00F22964">
        <w:rPr>
          <w:bCs/>
          <w:sz w:val="22"/>
          <w:szCs w:val="22"/>
          <w:u w:val="single"/>
        </w:rPr>
        <w:t xml:space="preserve"> depuis le dernier CA</w:t>
      </w:r>
    </w:p>
    <w:p w14:paraId="4CFB840F" w14:textId="77777777" w:rsidR="00A241EB" w:rsidRPr="00F22964" w:rsidRDefault="00A241EB" w:rsidP="00C228FE">
      <w:pPr>
        <w:jc w:val="both"/>
        <w:rPr>
          <w:bCs/>
          <w:sz w:val="22"/>
          <w:szCs w:val="22"/>
        </w:rPr>
      </w:pPr>
    </w:p>
    <w:p w14:paraId="0B897A35" w14:textId="5394F7A4" w:rsidR="0024632B" w:rsidRPr="00F22964" w:rsidRDefault="0024632B" w:rsidP="00C228FE">
      <w:pPr>
        <w:jc w:val="both"/>
        <w:rPr>
          <w:bCs/>
          <w:sz w:val="22"/>
          <w:szCs w:val="22"/>
        </w:rPr>
      </w:pPr>
      <w:r w:rsidRPr="00F22964">
        <w:rPr>
          <w:bCs/>
          <w:sz w:val="22"/>
          <w:szCs w:val="22"/>
          <w:u w:val="single"/>
        </w:rPr>
        <w:t>Démissions depuis le dernier C.A</w:t>
      </w:r>
      <w:r w:rsidRPr="00F22964">
        <w:rPr>
          <w:bCs/>
          <w:sz w:val="22"/>
          <w:szCs w:val="22"/>
        </w:rPr>
        <w:t xml:space="preserve"> : </w:t>
      </w:r>
      <w:r w:rsidR="00E21B65" w:rsidRPr="00F22964">
        <w:rPr>
          <w:bCs/>
          <w:sz w:val="22"/>
          <w:szCs w:val="22"/>
        </w:rPr>
        <w:t xml:space="preserve">1 </w:t>
      </w:r>
    </w:p>
    <w:p w14:paraId="3421FAB4" w14:textId="31D30058" w:rsidR="0024632B" w:rsidRPr="00F22964" w:rsidRDefault="00E21B65" w:rsidP="00C228FE">
      <w:pPr>
        <w:jc w:val="both"/>
        <w:rPr>
          <w:bCs/>
          <w:sz w:val="22"/>
          <w:szCs w:val="22"/>
        </w:rPr>
      </w:pPr>
      <w:r w:rsidRPr="00F22964">
        <w:rPr>
          <w:bCs/>
          <w:sz w:val="22"/>
          <w:szCs w:val="22"/>
        </w:rPr>
        <w:t>Mme Nathalie HARMAND (</w:t>
      </w:r>
      <w:r w:rsidR="000940DF" w:rsidRPr="00F22964">
        <w:rPr>
          <w:bCs/>
          <w:sz w:val="22"/>
          <w:szCs w:val="22"/>
        </w:rPr>
        <w:t>ne peut être présente</w:t>
      </w:r>
      <w:r w:rsidR="00A241EB" w:rsidRPr="00F22964">
        <w:rPr>
          <w:bCs/>
          <w:sz w:val="22"/>
          <w:szCs w:val="22"/>
        </w:rPr>
        <w:t xml:space="preserve"> aux activités de cohésion</w:t>
      </w:r>
      <w:r w:rsidRPr="00F22964">
        <w:rPr>
          <w:bCs/>
          <w:sz w:val="22"/>
          <w:szCs w:val="22"/>
        </w:rPr>
        <w:t>)</w:t>
      </w:r>
    </w:p>
    <w:p w14:paraId="794DDAD3" w14:textId="77777777" w:rsidR="00A241EB" w:rsidRPr="00F22964" w:rsidRDefault="00A241EB" w:rsidP="00C228FE">
      <w:pPr>
        <w:jc w:val="both"/>
        <w:rPr>
          <w:bCs/>
          <w:sz w:val="22"/>
          <w:szCs w:val="22"/>
        </w:rPr>
      </w:pPr>
    </w:p>
    <w:p w14:paraId="68C040E7" w14:textId="5F4155E3" w:rsidR="00213EC6" w:rsidRPr="00F22964" w:rsidRDefault="00E21B65" w:rsidP="00C228FE">
      <w:pPr>
        <w:jc w:val="both"/>
        <w:rPr>
          <w:b/>
          <w:sz w:val="22"/>
          <w:szCs w:val="22"/>
        </w:rPr>
      </w:pPr>
      <w:r w:rsidRPr="00F22964">
        <w:rPr>
          <w:bCs/>
          <w:sz w:val="22"/>
          <w:szCs w:val="22"/>
          <w:u w:val="single"/>
        </w:rPr>
        <w:t>Pas de radiation depuis le dernier CA.</w:t>
      </w:r>
    </w:p>
    <w:p w14:paraId="6888BD34" w14:textId="62A6E85A" w:rsidR="00DC5155" w:rsidRPr="00F22964" w:rsidRDefault="00DC5155" w:rsidP="00C228FE">
      <w:pPr>
        <w:jc w:val="both"/>
        <w:rPr>
          <w:b/>
          <w:sz w:val="22"/>
          <w:szCs w:val="22"/>
        </w:rPr>
      </w:pPr>
    </w:p>
    <w:p w14:paraId="382CAF2B" w14:textId="77777777" w:rsidR="000940DF" w:rsidRPr="00F22964" w:rsidRDefault="000940DF" w:rsidP="00C228FE">
      <w:pPr>
        <w:jc w:val="both"/>
        <w:rPr>
          <w:b/>
          <w:sz w:val="22"/>
          <w:szCs w:val="22"/>
        </w:rPr>
      </w:pPr>
    </w:p>
    <w:p w14:paraId="3286C000" w14:textId="77777777" w:rsidR="00B3783A" w:rsidRPr="00F22964" w:rsidRDefault="00B3783A" w:rsidP="00C228FE">
      <w:pPr>
        <w:jc w:val="both"/>
        <w:rPr>
          <w:b/>
          <w:bCs/>
        </w:rPr>
      </w:pPr>
      <w:r w:rsidRPr="00F22964">
        <w:rPr>
          <w:b/>
          <w:bCs/>
        </w:rPr>
        <w:t xml:space="preserve">2 – </w:t>
      </w:r>
      <w:r w:rsidR="0021058E" w:rsidRPr="00F22964">
        <w:rPr>
          <w:b/>
          <w:bCs/>
          <w:u w:val="single"/>
        </w:rPr>
        <w:t>DÉ</w:t>
      </w:r>
      <w:r w:rsidR="00F91BE3" w:rsidRPr="00F22964">
        <w:rPr>
          <w:b/>
          <w:bCs/>
          <w:u w:val="single"/>
        </w:rPr>
        <w:t xml:space="preserve">BRIEFING </w:t>
      </w:r>
      <w:r w:rsidR="00213EC6" w:rsidRPr="00F22964">
        <w:rPr>
          <w:b/>
          <w:bCs/>
          <w:u w:val="single"/>
        </w:rPr>
        <w:t>COMMÉMORATIONS ET CÉRÉMONIES PATRIOTIQUES</w:t>
      </w:r>
      <w:r w:rsidR="00213EC6" w:rsidRPr="00F22964">
        <w:rPr>
          <w:b/>
          <w:bCs/>
        </w:rPr>
        <w:t xml:space="preserve"> </w:t>
      </w:r>
      <w:r w:rsidRPr="00F22964">
        <w:rPr>
          <w:b/>
          <w:bCs/>
        </w:rPr>
        <w:t>:</w:t>
      </w:r>
    </w:p>
    <w:p w14:paraId="768090EB" w14:textId="77777777" w:rsidR="00B3783A" w:rsidRPr="00F22964" w:rsidRDefault="00B3783A" w:rsidP="00C228FE">
      <w:pPr>
        <w:jc w:val="both"/>
        <w:rPr>
          <w:b/>
          <w:bCs/>
          <w:sz w:val="22"/>
          <w:szCs w:val="22"/>
        </w:rPr>
      </w:pPr>
    </w:p>
    <w:p w14:paraId="407FF5A9" w14:textId="7C80D6DF" w:rsidR="00E21B65" w:rsidRPr="00F22964" w:rsidRDefault="00DC5155" w:rsidP="00C228FE">
      <w:pPr>
        <w:jc w:val="both"/>
        <w:rPr>
          <w:bCs/>
          <w:sz w:val="22"/>
          <w:szCs w:val="22"/>
        </w:rPr>
      </w:pPr>
      <w:r w:rsidRPr="00F22964">
        <w:rPr>
          <w:bCs/>
          <w:sz w:val="22"/>
          <w:szCs w:val="22"/>
        </w:rPr>
        <w:t xml:space="preserve">Le président regrette que la </w:t>
      </w:r>
      <w:r w:rsidR="00A241EB" w:rsidRPr="00F22964">
        <w:rPr>
          <w:bCs/>
          <w:sz w:val="22"/>
          <w:szCs w:val="22"/>
        </w:rPr>
        <w:t>participation</w:t>
      </w:r>
      <w:r w:rsidRPr="00F22964">
        <w:rPr>
          <w:bCs/>
          <w:sz w:val="22"/>
          <w:szCs w:val="22"/>
        </w:rPr>
        <w:t xml:space="preserve"> </w:t>
      </w:r>
      <w:r w:rsidR="00A241EB" w:rsidRPr="00F22964">
        <w:rPr>
          <w:bCs/>
          <w:sz w:val="22"/>
          <w:szCs w:val="22"/>
        </w:rPr>
        <w:t xml:space="preserve">des Anciens </w:t>
      </w:r>
      <w:r w:rsidRPr="00F22964">
        <w:rPr>
          <w:bCs/>
          <w:sz w:val="22"/>
          <w:szCs w:val="22"/>
        </w:rPr>
        <w:t xml:space="preserve">soit réduite </w:t>
      </w:r>
      <w:r w:rsidR="00A241EB" w:rsidRPr="00F22964">
        <w:rPr>
          <w:bCs/>
          <w:sz w:val="22"/>
          <w:szCs w:val="22"/>
        </w:rPr>
        <w:t xml:space="preserve">dans certaines communes où notre représentation est significative </w:t>
      </w:r>
      <w:r w:rsidR="00A241EB" w:rsidRPr="00F22964">
        <w:rPr>
          <w:bCs/>
          <w:i/>
          <w:iCs/>
          <w:sz w:val="22"/>
          <w:szCs w:val="22"/>
        </w:rPr>
        <w:t>(</w:t>
      </w:r>
      <w:r w:rsidR="00E21B65" w:rsidRPr="00F22964">
        <w:rPr>
          <w:bCs/>
          <w:i/>
          <w:iCs/>
          <w:sz w:val="22"/>
          <w:szCs w:val="22"/>
        </w:rPr>
        <w:t xml:space="preserve">Sauf peut-être pour le Cannet des </w:t>
      </w:r>
      <w:r w:rsidR="00A241EB" w:rsidRPr="00F22964">
        <w:rPr>
          <w:bCs/>
          <w:i/>
          <w:iCs/>
          <w:sz w:val="22"/>
          <w:szCs w:val="22"/>
        </w:rPr>
        <w:t>M</w:t>
      </w:r>
      <w:r w:rsidR="00B506C3" w:rsidRPr="00F22964">
        <w:rPr>
          <w:bCs/>
          <w:i/>
          <w:iCs/>
          <w:sz w:val="22"/>
          <w:szCs w:val="22"/>
        </w:rPr>
        <w:t>aures avec</w:t>
      </w:r>
      <w:r w:rsidR="00E21B65" w:rsidRPr="00F22964">
        <w:rPr>
          <w:bCs/>
          <w:i/>
          <w:iCs/>
          <w:sz w:val="22"/>
          <w:szCs w:val="22"/>
        </w:rPr>
        <w:t xml:space="preserve"> le repas </w:t>
      </w:r>
      <w:r w:rsidR="00B506C3" w:rsidRPr="00F22964">
        <w:rPr>
          <w:bCs/>
          <w:i/>
          <w:iCs/>
          <w:sz w:val="22"/>
          <w:szCs w:val="22"/>
        </w:rPr>
        <w:t>républicain.</w:t>
      </w:r>
      <w:r w:rsidR="00A241EB" w:rsidRPr="00F22964">
        <w:rPr>
          <w:bCs/>
          <w:i/>
          <w:iCs/>
          <w:sz w:val="22"/>
          <w:szCs w:val="22"/>
        </w:rPr>
        <w:t>)</w:t>
      </w:r>
    </w:p>
    <w:p w14:paraId="05BF7A22" w14:textId="06796890" w:rsidR="001D15BF" w:rsidRPr="00F22964" w:rsidRDefault="001D15BF" w:rsidP="00C228FE">
      <w:pPr>
        <w:jc w:val="both"/>
        <w:rPr>
          <w:bCs/>
          <w:sz w:val="22"/>
          <w:szCs w:val="22"/>
        </w:rPr>
      </w:pPr>
      <w:r w:rsidRPr="00F22964">
        <w:rPr>
          <w:bCs/>
          <w:sz w:val="22"/>
          <w:szCs w:val="22"/>
        </w:rPr>
        <w:t xml:space="preserve">Le président insiste pour que chacun essaye </w:t>
      </w:r>
      <w:r w:rsidR="00E539A0" w:rsidRPr="00F22964">
        <w:rPr>
          <w:bCs/>
          <w:sz w:val="22"/>
          <w:szCs w:val="22"/>
        </w:rPr>
        <w:t xml:space="preserve">dans la mesure du possible, </w:t>
      </w:r>
      <w:r w:rsidRPr="00F22964">
        <w:rPr>
          <w:bCs/>
          <w:sz w:val="22"/>
          <w:szCs w:val="22"/>
        </w:rPr>
        <w:t>au cours de ces cérémonie</w:t>
      </w:r>
      <w:r w:rsidR="00E539A0" w:rsidRPr="00F22964">
        <w:rPr>
          <w:bCs/>
          <w:sz w:val="22"/>
          <w:szCs w:val="22"/>
        </w:rPr>
        <w:t xml:space="preserve">s, </w:t>
      </w:r>
      <w:r w:rsidRPr="00F22964">
        <w:rPr>
          <w:bCs/>
          <w:sz w:val="22"/>
          <w:szCs w:val="22"/>
        </w:rPr>
        <w:t xml:space="preserve">de </w:t>
      </w:r>
      <w:r w:rsidR="00E539A0" w:rsidRPr="00F22964">
        <w:rPr>
          <w:bCs/>
          <w:sz w:val="22"/>
          <w:szCs w:val="22"/>
        </w:rPr>
        <w:t>récupérer</w:t>
      </w:r>
      <w:r w:rsidRPr="00F22964">
        <w:rPr>
          <w:bCs/>
          <w:sz w:val="22"/>
          <w:szCs w:val="22"/>
        </w:rPr>
        <w:t xml:space="preserve"> des photos o</w:t>
      </w:r>
      <w:r w:rsidR="00A241EB" w:rsidRPr="00F22964">
        <w:rPr>
          <w:bCs/>
          <w:sz w:val="22"/>
          <w:szCs w:val="22"/>
        </w:rPr>
        <w:t>ù</w:t>
      </w:r>
      <w:r w:rsidRPr="00F22964">
        <w:rPr>
          <w:bCs/>
          <w:sz w:val="22"/>
          <w:szCs w:val="22"/>
        </w:rPr>
        <w:t xml:space="preserve"> l’on </w:t>
      </w:r>
      <w:r w:rsidR="00E539A0" w:rsidRPr="00F22964">
        <w:rPr>
          <w:bCs/>
          <w:sz w:val="22"/>
          <w:szCs w:val="22"/>
        </w:rPr>
        <w:t>p</w:t>
      </w:r>
      <w:r w:rsidRPr="00F22964">
        <w:rPr>
          <w:bCs/>
          <w:sz w:val="22"/>
          <w:szCs w:val="22"/>
        </w:rPr>
        <w:t xml:space="preserve">eut voir </w:t>
      </w:r>
      <w:r w:rsidR="00A241EB" w:rsidRPr="00F22964">
        <w:rPr>
          <w:bCs/>
          <w:sz w:val="22"/>
          <w:szCs w:val="22"/>
        </w:rPr>
        <w:t>l</w:t>
      </w:r>
      <w:r w:rsidRPr="00F22964">
        <w:rPr>
          <w:bCs/>
          <w:sz w:val="22"/>
          <w:szCs w:val="22"/>
        </w:rPr>
        <w:t xml:space="preserve">es </w:t>
      </w:r>
      <w:r w:rsidR="00E539A0" w:rsidRPr="00F22964">
        <w:rPr>
          <w:bCs/>
          <w:sz w:val="22"/>
          <w:szCs w:val="22"/>
        </w:rPr>
        <w:t>bérets</w:t>
      </w:r>
      <w:r w:rsidRPr="00F22964">
        <w:rPr>
          <w:bCs/>
          <w:sz w:val="22"/>
          <w:szCs w:val="22"/>
        </w:rPr>
        <w:t xml:space="preserve"> bleu</w:t>
      </w:r>
      <w:r w:rsidR="003B29B3" w:rsidRPr="00F22964">
        <w:rPr>
          <w:bCs/>
          <w:sz w:val="22"/>
          <w:szCs w:val="22"/>
        </w:rPr>
        <w:t>s</w:t>
      </w:r>
      <w:r w:rsidRPr="00F22964">
        <w:rPr>
          <w:bCs/>
          <w:sz w:val="22"/>
          <w:szCs w:val="22"/>
        </w:rPr>
        <w:t>, ou</w:t>
      </w:r>
      <w:r w:rsidR="00E539A0" w:rsidRPr="00F22964">
        <w:rPr>
          <w:bCs/>
          <w:sz w:val="22"/>
          <w:szCs w:val="22"/>
        </w:rPr>
        <w:t>/</w:t>
      </w:r>
      <w:r w:rsidRPr="00F22964">
        <w:rPr>
          <w:bCs/>
          <w:sz w:val="22"/>
          <w:szCs w:val="22"/>
        </w:rPr>
        <w:t>et l’</w:t>
      </w:r>
      <w:r w:rsidR="00E539A0" w:rsidRPr="00F22964">
        <w:rPr>
          <w:bCs/>
          <w:sz w:val="22"/>
          <w:szCs w:val="22"/>
        </w:rPr>
        <w:t>étendard.</w:t>
      </w:r>
    </w:p>
    <w:p w14:paraId="29F7B107" w14:textId="1D5C0443" w:rsidR="00B506C3" w:rsidRPr="00376B83" w:rsidRDefault="000940DF" w:rsidP="00C228FE">
      <w:pPr>
        <w:jc w:val="both"/>
        <w:rPr>
          <w:bCs/>
          <w:i/>
          <w:iCs/>
          <w:sz w:val="22"/>
          <w:szCs w:val="22"/>
        </w:rPr>
      </w:pPr>
      <w:r w:rsidRPr="00F22964">
        <w:rPr>
          <w:bCs/>
          <w:sz w:val="22"/>
          <w:szCs w:val="22"/>
        </w:rPr>
        <w:t>2024</w:t>
      </w:r>
      <w:r w:rsidR="00B506C3" w:rsidRPr="00F22964">
        <w:rPr>
          <w:bCs/>
          <w:sz w:val="22"/>
          <w:szCs w:val="22"/>
        </w:rPr>
        <w:t xml:space="preserve"> verra </w:t>
      </w:r>
      <w:r w:rsidRPr="00F22964">
        <w:rPr>
          <w:bCs/>
          <w:sz w:val="22"/>
          <w:szCs w:val="22"/>
        </w:rPr>
        <w:t>l’anniversaire</w:t>
      </w:r>
      <w:r w:rsidR="00B506C3" w:rsidRPr="00F22964">
        <w:rPr>
          <w:bCs/>
          <w:sz w:val="22"/>
          <w:szCs w:val="22"/>
        </w:rPr>
        <w:t xml:space="preserve"> </w:t>
      </w:r>
      <w:r w:rsidR="00901DCB" w:rsidRPr="00F22964">
        <w:rPr>
          <w:bCs/>
          <w:sz w:val="22"/>
          <w:szCs w:val="22"/>
        </w:rPr>
        <w:t>d</w:t>
      </w:r>
      <w:r w:rsidR="00B506C3" w:rsidRPr="00F22964">
        <w:rPr>
          <w:bCs/>
          <w:sz w:val="22"/>
          <w:szCs w:val="22"/>
        </w:rPr>
        <w:t xml:space="preserve">es 80 ans </w:t>
      </w:r>
      <w:r w:rsidR="00DF0F72" w:rsidRPr="00F22964">
        <w:rPr>
          <w:bCs/>
          <w:sz w:val="22"/>
          <w:szCs w:val="22"/>
        </w:rPr>
        <w:t xml:space="preserve">du débarquement </w:t>
      </w:r>
      <w:r w:rsidR="00A241EB" w:rsidRPr="00F22964">
        <w:rPr>
          <w:bCs/>
          <w:sz w:val="22"/>
          <w:szCs w:val="22"/>
        </w:rPr>
        <w:t xml:space="preserve">de </w:t>
      </w:r>
      <w:r w:rsidR="00DF0F72" w:rsidRPr="00F22964">
        <w:rPr>
          <w:bCs/>
          <w:sz w:val="22"/>
          <w:szCs w:val="22"/>
        </w:rPr>
        <w:t>Provence</w:t>
      </w:r>
      <w:r w:rsidR="00901DCB" w:rsidRPr="00F22964">
        <w:rPr>
          <w:bCs/>
          <w:sz w:val="22"/>
          <w:szCs w:val="22"/>
        </w:rPr>
        <w:t>,</w:t>
      </w:r>
      <w:r w:rsidR="00B506C3" w:rsidRPr="00F22964">
        <w:rPr>
          <w:bCs/>
          <w:sz w:val="22"/>
          <w:szCs w:val="22"/>
        </w:rPr>
        <w:t xml:space="preserve"> présidé</w:t>
      </w:r>
      <w:r w:rsidR="00DF0F72" w:rsidRPr="00F22964">
        <w:rPr>
          <w:bCs/>
          <w:sz w:val="22"/>
          <w:szCs w:val="22"/>
        </w:rPr>
        <w:t>e</w:t>
      </w:r>
      <w:r w:rsidR="00B506C3" w:rsidRPr="00F22964">
        <w:rPr>
          <w:bCs/>
          <w:sz w:val="22"/>
          <w:szCs w:val="22"/>
        </w:rPr>
        <w:t xml:space="preserve"> par le président de la </w:t>
      </w:r>
      <w:r w:rsidR="00B506C3" w:rsidRPr="00376B83">
        <w:rPr>
          <w:bCs/>
          <w:sz w:val="22"/>
          <w:szCs w:val="22"/>
        </w:rPr>
        <w:t xml:space="preserve">république </w:t>
      </w:r>
      <w:r w:rsidR="00A241EB" w:rsidRPr="00376B83">
        <w:rPr>
          <w:bCs/>
          <w:i/>
          <w:iCs/>
          <w:sz w:val="22"/>
          <w:szCs w:val="22"/>
        </w:rPr>
        <w:t>(</w:t>
      </w:r>
      <w:r w:rsidR="00B506C3" w:rsidRPr="00376B83">
        <w:rPr>
          <w:bCs/>
          <w:i/>
          <w:iCs/>
          <w:sz w:val="22"/>
          <w:szCs w:val="22"/>
        </w:rPr>
        <w:t>M. FALCO</w:t>
      </w:r>
      <w:r w:rsidR="005D60AA" w:rsidRPr="00376B83">
        <w:rPr>
          <w:bCs/>
          <w:i/>
          <w:iCs/>
          <w:sz w:val="22"/>
          <w:szCs w:val="22"/>
        </w:rPr>
        <w:t xml:space="preserve"> a été désigné pour coordonner</w:t>
      </w:r>
      <w:r w:rsidR="00A241EB" w:rsidRPr="00376B83">
        <w:rPr>
          <w:bCs/>
          <w:i/>
          <w:iCs/>
          <w:sz w:val="22"/>
          <w:szCs w:val="22"/>
        </w:rPr>
        <w:t xml:space="preserve"> </w:t>
      </w:r>
      <w:r w:rsidRPr="00376B83">
        <w:rPr>
          <w:bCs/>
          <w:i/>
          <w:iCs/>
          <w:sz w:val="22"/>
          <w:szCs w:val="22"/>
        </w:rPr>
        <w:t>c</w:t>
      </w:r>
      <w:r w:rsidR="00A241EB" w:rsidRPr="00376B83">
        <w:rPr>
          <w:bCs/>
          <w:i/>
          <w:iCs/>
          <w:sz w:val="22"/>
          <w:szCs w:val="22"/>
        </w:rPr>
        <w:t>es manifestations</w:t>
      </w:r>
      <w:r w:rsidRPr="00376B83">
        <w:rPr>
          <w:bCs/>
          <w:i/>
          <w:iCs/>
          <w:sz w:val="22"/>
          <w:szCs w:val="22"/>
        </w:rPr>
        <w:t xml:space="preserve"> commémoratives</w:t>
      </w:r>
      <w:r w:rsidR="00A241EB" w:rsidRPr="00376B83">
        <w:rPr>
          <w:bCs/>
          <w:i/>
          <w:iCs/>
          <w:sz w:val="22"/>
          <w:szCs w:val="22"/>
        </w:rPr>
        <w:t>)</w:t>
      </w:r>
      <w:r w:rsidRPr="00376B83">
        <w:rPr>
          <w:bCs/>
          <w:i/>
          <w:iCs/>
          <w:sz w:val="22"/>
          <w:szCs w:val="22"/>
        </w:rPr>
        <w:t>.</w:t>
      </w:r>
    </w:p>
    <w:p w14:paraId="7EDEE494" w14:textId="55BBA7A3" w:rsidR="007C242B" w:rsidRPr="00376B83" w:rsidRDefault="005D60AA" w:rsidP="00C228FE">
      <w:pPr>
        <w:jc w:val="both"/>
        <w:rPr>
          <w:bCs/>
          <w:sz w:val="22"/>
          <w:szCs w:val="22"/>
        </w:rPr>
      </w:pPr>
      <w:r w:rsidRPr="00376B83">
        <w:rPr>
          <w:bCs/>
          <w:sz w:val="22"/>
          <w:szCs w:val="22"/>
        </w:rPr>
        <w:t>À</w:t>
      </w:r>
      <w:r w:rsidR="007C242B" w:rsidRPr="00376B83">
        <w:rPr>
          <w:bCs/>
          <w:sz w:val="22"/>
          <w:szCs w:val="22"/>
        </w:rPr>
        <w:t xml:space="preserve"> la cérémonie de rentrée de l’</w:t>
      </w:r>
      <w:r w:rsidR="00E27437" w:rsidRPr="00376B83">
        <w:rPr>
          <w:bCs/>
          <w:sz w:val="22"/>
          <w:szCs w:val="22"/>
        </w:rPr>
        <w:t>É</w:t>
      </w:r>
      <w:r w:rsidR="007C242B" w:rsidRPr="00376B83">
        <w:rPr>
          <w:bCs/>
          <w:sz w:val="22"/>
          <w:szCs w:val="22"/>
        </w:rPr>
        <w:t>cole de l’ALAT, le président a reçu une invitation collective pour constituer un peloton d’Anciens au côté de nos camarade</w:t>
      </w:r>
      <w:r w:rsidRPr="00376B83">
        <w:rPr>
          <w:bCs/>
          <w:sz w:val="22"/>
          <w:szCs w:val="22"/>
        </w:rPr>
        <w:t>s</w:t>
      </w:r>
      <w:r w:rsidR="007C242B" w:rsidRPr="00376B83">
        <w:rPr>
          <w:bCs/>
          <w:sz w:val="22"/>
          <w:szCs w:val="22"/>
        </w:rPr>
        <w:t xml:space="preserve"> de l’active. La prestation réalisée par notre amicale a reçu les félicitations des autorités de l’</w:t>
      </w:r>
      <w:r w:rsidR="000940DF" w:rsidRPr="00376B83">
        <w:rPr>
          <w:bCs/>
          <w:sz w:val="22"/>
          <w:szCs w:val="22"/>
        </w:rPr>
        <w:t>É</w:t>
      </w:r>
      <w:r w:rsidR="007C242B" w:rsidRPr="00376B83">
        <w:rPr>
          <w:bCs/>
          <w:sz w:val="22"/>
          <w:szCs w:val="22"/>
        </w:rPr>
        <w:t>cole.</w:t>
      </w:r>
    </w:p>
    <w:p w14:paraId="088BCCCD" w14:textId="73D3341C" w:rsidR="000322D1" w:rsidRPr="00376B83" w:rsidRDefault="00B506C3" w:rsidP="00C228FE">
      <w:pPr>
        <w:jc w:val="both"/>
        <w:rPr>
          <w:bCs/>
          <w:strike/>
          <w:sz w:val="22"/>
          <w:szCs w:val="22"/>
        </w:rPr>
      </w:pPr>
      <w:r w:rsidRPr="00376B83">
        <w:rPr>
          <w:bCs/>
          <w:sz w:val="22"/>
          <w:szCs w:val="22"/>
        </w:rPr>
        <w:t xml:space="preserve">Le </w:t>
      </w:r>
      <w:r w:rsidR="00123F2F" w:rsidRPr="00376B83">
        <w:rPr>
          <w:bCs/>
          <w:sz w:val="22"/>
          <w:szCs w:val="22"/>
        </w:rPr>
        <w:t>président</w:t>
      </w:r>
      <w:r w:rsidRPr="00376B83">
        <w:rPr>
          <w:bCs/>
          <w:sz w:val="22"/>
          <w:szCs w:val="22"/>
        </w:rPr>
        <w:t xml:space="preserve"> rappel</w:t>
      </w:r>
      <w:r w:rsidR="005D60AA" w:rsidRPr="00376B83">
        <w:rPr>
          <w:bCs/>
          <w:sz w:val="22"/>
          <w:szCs w:val="22"/>
        </w:rPr>
        <w:t>le</w:t>
      </w:r>
      <w:r w:rsidRPr="00376B83">
        <w:rPr>
          <w:bCs/>
          <w:sz w:val="22"/>
          <w:szCs w:val="22"/>
        </w:rPr>
        <w:t xml:space="preserve"> nos obligation</w:t>
      </w:r>
      <w:r w:rsidR="00123F2F" w:rsidRPr="00376B83">
        <w:rPr>
          <w:bCs/>
          <w:sz w:val="22"/>
          <w:szCs w:val="22"/>
        </w:rPr>
        <w:t>s</w:t>
      </w:r>
      <w:r w:rsidRPr="00376B83">
        <w:rPr>
          <w:bCs/>
          <w:sz w:val="22"/>
          <w:szCs w:val="22"/>
        </w:rPr>
        <w:t xml:space="preserve"> de </w:t>
      </w:r>
      <w:r w:rsidR="00123F2F" w:rsidRPr="00376B83">
        <w:rPr>
          <w:bCs/>
          <w:sz w:val="22"/>
          <w:szCs w:val="22"/>
        </w:rPr>
        <w:t>réserve</w:t>
      </w:r>
      <w:r w:rsidRPr="00376B83">
        <w:rPr>
          <w:bCs/>
          <w:sz w:val="22"/>
          <w:szCs w:val="22"/>
        </w:rPr>
        <w:t xml:space="preserve"> et qu’un coup de </w:t>
      </w:r>
      <w:r w:rsidR="00123F2F" w:rsidRPr="00376B83">
        <w:rPr>
          <w:bCs/>
          <w:sz w:val="22"/>
          <w:szCs w:val="22"/>
        </w:rPr>
        <w:t>téléphone</w:t>
      </w:r>
      <w:r w:rsidRPr="00376B83">
        <w:rPr>
          <w:bCs/>
          <w:sz w:val="22"/>
          <w:szCs w:val="22"/>
        </w:rPr>
        <w:t xml:space="preserve"> est </w:t>
      </w:r>
      <w:r w:rsidR="00123F2F" w:rsidRPr="00376B83">
        <w:rPr>
          <w:bCs/>
          <w:sz w:val="22"/>
          <w:szCs w:val="22"/>
        </w:rPr>
        <w:t>préférable</w:t>
      </w:r>
      <w:r w:rsidRPr="00376B83">
        <w:rPr>
          <w:bCs/>
          <w:sz w:val="22"/>
          <w:szCs w:val="22"/>
        </w:rPr>
        <w:t xml:space="preserve"> </w:t>
      </w:r>
      <w:r w:rsidR="00123F2F" w:rsidRPr="00376B83">
        <w:rPr>
          <w:bCs/>
          <w:sz w:val="22"/>
          <w:szCs w:val="22"/>
        </w:rPr>
        <w:t>à l’utilisation de</w:t>
      </w:r>
      <w:r w:rsidRPr="00376B83">
        <w:rPr>
          <w:bCs/>
          <w:sz w:val="22"/>
          <w:szCs w:val="22"/>
        </w:rPr>
        <w:t xml:space="preserve"> </w:t>
      </w:r>
      <w:r w:rsidR="00123F2F" w:rsidRPr="00376B83">
        <w:rPr>
          <w:bCs/>
          <w:sz w:val="22"/>
          <w:szCs w:val="22"/>
        </w:rPr>
        <w:t>réseaux</w:t>
      </w:r>
      <w:r w:rsidRPr="00376B83">
        <w:rPr>
          <w:bCs/>
          <w:sz w:val="22"/>
          <w:szCs w:val="22"/>
        </w:rPr>
        <w:t xml:space="preserve"> sociaux.</w:t>
      </w:r>
    </w:p>
    <w:p w14:paraId="3BA560FC" w14:textId="14B158DC" w:rsidR="00B506C3" w:rsidRPr="00F22964" w:rsidRDefault="00123F2F" w:rsidP="00C228FE">
      <w:pPr>
        <w:jc w:val="both"/>
        <w:rPr>
          <w:sz w:val="22"/>
          <w:szCs w:val="22"/>
        </w:rPr>
      </w:pPr>
      <w:r w:rsidRPr="00376B83">
        <w:rPr>
          <w:sz w:val="22"/>
          <w:szCs w:val="22"/>
        </w:rPr>
        <w:t>De nouveau</w:t>
      </w:r>
      <w:r w:rsidR="005D60AA" w:rsidRPr="00376B83">
        <w:rPr>
          <w:sz w:val="22"/>
          <w:szCs w:val="22"/>
        </w:rPr>
        <w:t>,</w:t>
      </w:r>
      <w:r w:rsidRPr="00376B83">
        <w:rPr>
          <w:sz w:val="22"/>
          <w:szCs w:val="22"/>
        </w:rPr>
        <w:t xml:space="preserve"> le</w:t>
      </w:r>
      <w:r w:rsidRPr="00F22964">
        <w:rPr>
          <w:sz w:val="22"/>
          <w:szCs w:val="22"/>
        </w:rPr>
        <w:t xml:space="preserve"> président félicite les personnels </w:t>
      </w:r>
      <w:r w:rsidR="00AF5A99" w:rsidRPr="00F22964">
        <w:rPr>
          <w:sz w:val="22"/>
          <w:szCs w:val="22"/>
        </w:rPr>
        <w:t xml:space="preserve">qui ont </w:t>
      </w:r>
      <w:r w:rsidRPr="00F22964">
        <w:rPr>
          <w:sz w:val="22"/>
          <w:szCs w:val="22"/>
        </w:rPr>
        <w:t xml:space="preserve">participé </w:t>
      </w:r>
      <w:r w:rsidR="00901DCB" w:rsidRPr="00F22964">
        <w:rPr>
          <w:sz w:val="22"/>
          <w:szCs w:val="22"/>
        </w:rPr>
        <w:t>à</w:t>
      </w:r>
      <w:r w:rsidR="005D60AA">
        <w:rPr>
          <w:sz w:val="22"/>
          <w:szCs w:val="22"/>
        </w:rPr>
        <w:t xml:space="preserve"> </w:t>
      </w:r>
      <w:r w:rsidR="005D60AA" w:rsidRPr="005D60AA">
        <w:rPr>
          <w:sz w:val="22"/>
          <w:szCs w:val="22"/>
        </w:rPr>
        <w:t>la cérémonie</w:t>
      </w:r>
      <w:r w:rsidRPr="005D60AA">
        <w:rPr>
          <w:sz w:val="22"/>
          <w:szCs w:val="22"/>
        </w:rPr>
        <w:t xml:space="preserve"> en</w:t>
      </w:r>
      <w:r w:rsidRPr="00F22964">
        <w:rPr>
          <w:sz w:val="22"/>
          <w:szCs w:val="22"/>
        </w:rPr>
        <w:t xml:space="preserve"> l’honneur de Pierre SIPOLY, pour leur tenue et leur prestance. La famille a été </w:t>
      </w:r>
      <w:r w:rsidR="00901DCB" w:rsidRPr="00F22964">
        <w:rPr>
          <w:sz w:val="22"/>
          <w:szCs w:val="22"/>
        </w:rPr>
        <w:t>très</w:t>
      </w:r>
      <w:r w:rsidRPr="00F22964">
        <w:rPr>
          <w:sz w:val="22"/>
          <w:szCs w:val="22"/>
        </w:rPr>
        <w:t xml:space="preserve"> touchée par </w:t>
      </w:r>
      <w:r w:rsidR="00B506C3" w:rsidRPr="00F22964">
        <w:rPr>
          <w:sz w:val="22"/>
          <w:szCs w:val="22"/>
        </w:rPr>
        <w:t xml:space="preserve">la présence d’autant de </w:t>
      </w:r>
      <w:r w:rsidR="00901DCB" w:rsidRPr="00F22964">
        <w:rPr>
          <w:sz w:val="22"/>
          <w:szCs w:val="22"/>
        </w:rPr>
        <w:t>s</w:t>
      </w:r>
      <w:r w:rsidR="00B506C3" w:rsidRPr="00F22964">
        <w:rPr>
          <w:sz w:val="22"/>
          <w:szCs w:val="22"/>
        </w:rPr>
        <w:t>es camarades</w:t>
      </w:r>
      <w:r w:rsidRPr="00F22964">
        <w:rPr>
          <w:sz w:val="22"/>
          <w:szCs w:val="22"/>
        </w:rPr>
        <w:t xml:space="preserve"> de l’ALAT</w:t>
      </w:r>
      <w:r w:rsidR="00B506C3" w:rsidRPr="00F22964">
        <w:rPr>
          <w:sz w:val="22"/>
          <w:szCs w:val="22"/>
        </w:rPr>
        <w:t xml:space="preserve"> et </w:t>
      </w:r>
      <w:r w:rsidR="00EF3CE4" w:rsidRPr="00F22964">
        <w:rPr>
          <w:sz w:val="22"/>
          <w:szCs w:val="22"/>
        </w:rPr>
        <w:t xml:space="preserve">nous regrettons l’absence </w:t>
      </w:r>
      <w:r w:rsidR="00EF3CE4" w:rsidRPr="00376B83">
        <w:rPr>
          <w:sz w:val="22"/>
          <w:szCs w:val="22"/>
        </w:rPr>
        <w:t>d’</w:t>
      </w:r>
      <w:r w:rsidRPr="00376B83">
        <w:rPr>
          <w:sz w:val="22"/>
          <w:szCs w:val="22"/>
        </w:rPr>
        <w:t>autre</w:t>
      </w:r>
      <w:r w:rsidR="005D60AA" w:rsidRPr="00376B83">
        <w:rPr>
          <w:sz w:val="22"/>
          <w:szCs w:val="22"/>
        </w:rPr>
        <w:t>s</w:t>
      </w:r>
      <w:r w:rsidRPr="00376B83">
        <w:rPr>
          <w:sz w:val="22"/>
          <w:szCs w:val="22"/>
        </w:rPr>
        <w:t xml:space="preserve"> association</w:t>
      </w:r>
      <w:r w:rsidR="005D60AA" w:rsidRPr="00376B83">
        <w:rPr>
          <w:sz w:val="22"/>
          <w:szCs w:val="22"/>
        </w:rPr>
        <w:t>s</w:t>
      </w:r>
      <w:r w:rsidRPr="00376B83">
        <w:rPr>
          <w:sz w:val="22"/>
          <w:szCs w:val="22"/>
        </w:rPr>
        <w:t>.</w:t>
      </w:r>
    </w:p>
    <w:p w14:paraId="769ECC8A" w14:textId="77777777" w:rsidR="00016502" w:rsidRPr="00F22964" w:rsidRDefault="00016502" w:rsidP="00C228FE">
      <w:pPr>
        <w:jc w:val="both"/>
        <w:rPr>
          <w:b/>
          <w:bCs/>
          <w:sz w:val="22"/>
          <w:szCs w:val="22"/>
        </w:rPr>
      </w:pPr>
    </w:p>
    <w:p w14:paraId="0DE28E8B" w14:textId="77777777" w:rsidR="006C31D1" w:rsidRPr="00F22964" w:rsidRDefault="006C31D1" w:rsidP="00C228FE">
      <w:pPr>
        <w:jc w:val="both"/>
        <w:rPr>
          <w:b/>
          <w:bCs/>
          <w:sz w:val="22"/>
          <w:szCs w:val="22"/>
        </w:rPr>
      </w:pPr>
    </w:p>
    <w:p w14:paraId="4519B535" w14:textId="77777777" w:rsidR="00E055C2" w:rsidRPr="00F22964" w:rsidRDefault="00AD2275" w:rsidP="00C228FE">
      <w:pPr>
        <w:jc w:val="both"/>
        <w:rPr>
          <w:b/>
          <w:bCs/>
        </w:rPr>
      </w:pPr>
      <w:r w:rsidRPr="00F22964">
        <w:rPr>
          <w:b/>
          <w:bCs/>
        </w:rPr>
        <w:t xml:space="preserve">3 – </w:t>
      </w:r>
      <w:r w:rsidR="00E055C2" w:rsidRPr="00F22964">
        <w:rPr>
          <w:b/>
          <w:bCs/>
          <w:u w:val="single"/>
        </w:rPr>
        <w:t>DÉBRIEFING REPAS CHAMPÊTRE</w:t>
      </w:r>
      <w:r w:rsidR="00E055C2" w:rsidRPr="00F22964">
        <w:rPr>
          <w:b/>
          <w:bCs/>
        </w:rPr>
        <w:t> :</w:t>
      </w:r>
    </w:p>
    <w:p w14:paraId="06497B76" w14:textId="77777777" w:rsidR="00E055C2" w:rsidRPr="00F22964" w:rsidRDefault="00E055C2" w:rsidP="00C228FE">
      <w:pPr>
        <w:jc w:val="both"/>
        <w:rPr>
          <w:bCs/>
          <w:sz w:val="22"/>
          <w:szCs w:val="22"/>
        </w:rPr>
      </w:pPr>
    </w:p>
    <w:p w14:paraId="0ED0AC39" w14:textId="77777777" w:rsidR="006C31D1" w:rsidRPr="00F22964" w:rsidRDefault="00E055C2" w:rsidP="00C228FE">
      <w:pPr>
        <w:jc w:val="both"/>
        <w:rPr>
          <w:bCs/>
          <w:sz w:val="22"/>
          <w:szCs w:val="22"/>
        </w:rPr>
      </w:pPr>
      <w:r w:rsidRPr="00F22964">
        <w:rPr>
          <w:bCs/>
          <w:sz w:val="22"/>
          <w:szCs w:val="22"/>
        </w:rPr>
        <w:t xml:space="preserve">Participation en </w:t>
      </w:r>
      <w:r w:rsidR="00404DCE" w:rsidRPr="00F22964">
        <w:rPr>
          <w:bCs/>
          <w:sz w:val="22"/>
          <w:szCs w:val="22"/>
        </w:rPr>
        <w:t>baisse</w:t>
      </w:r>
      <w:r w:rsidRPr="00F22964">
        <w:rPr>
          <w:bCs/>
          <w:sz w:val="22"/>
          <w:szCs w:val="22"/>
        </w:rPr>
        <w:t xml:space="preserve"> par rapport aux années précédentes : </w:t>
      </w:r>
    </w:p>
    <w:p w14:paraId="1FA139ED" w14:textId="77777777" w:rsidR="006C31D1" w:rsidRPr="00F22964" w:rsidRDefault="006C31D1" w:rsidP="00C228FE">
      <w:pPr>
        <w:jc w:val="both"/>
        <w:rPr>
          <w:bCs/>
          <w:sz w:val="22"/>
          <w:szCs w:val="22"/>
        </w:rPr>
      </w:pPr>
    </w:p>
    <w:p w14:paraId="1CF98291" w14:textId="766BC63E" w:rsidR="00404DCE" w:rsidRPr="00F22964" w:rsidRDefault="00404DCE" w:rsidP="00E27437">
      <w:pPr>
        <w:ind w:left="709"/>
        <w:jc w:val="both"/>
        <w:rPr>
          <w:bCs/>
          <w:sz w:val="22"/>
          <w:szCs w:val="22"/>
        </w:rPr>
      </w:pPr>
      <w:r w:rsidRPr="00F22964">
        <w:rPr>
          <w:bCs/>
          <w:sz w:val="22"/>
          <w:szCs w:val="22"/>
        </w:rPr>
        <w:t>Nombre de membres du groupement 302</w:t>
      </w:r>
      <w:r w:rsidR="006C31D1" w:rsidRPr="00F22964">
        <w:rPr>
          <w:bCs/>
          <w:sz w:val="22"/>
          <w:szCs w:val="22"/>
        </w:rPr>
        <w:t> ;</w:t>
      </w:r>
    </w:p>
    <w:p w14:paraId="2B12C719" w14:textId="3F240BEE" w:rsidR="00404DCE" w:rsidRPr="00F22964" w:rsidRDefault="00404DCE" w:rsidP="00E27437">
      <w:pPr>
        <w:ind w:left="1416"/>
        <w:jc w:val="both"/>
        <w:rPr>
          <w:bCs/>
          <w:sz w:val="22"/>
          <w:szCs w:val="22"/>
        </w:rPr>
      </w:pPr>
      <w:r w:rsidRPr="00F22964">
        <w:rPr>
          <w:bCs/>
          <w:sz w:val="22"/>
          <w:szCs w:val="22"/>
        </w:rPr>
        <w:t xml:space="preserve">Réponse présent 39 </w:t>
      </w:r>
      <w:r w:rsidRPr="00F22964">
        <w:rPr>
          <w:bCs/>
          <w:i/>
          <w:iCs/>
          <w:sz w:val="22"/>
          <w:szCs w:val="22"/>
        </w:rPr>
        <w:t>(12,91%)</w:t>
      </w:r>
      <w:r w:rsidR="006C31D1" w:rsidRPr="00F22964">
        <w:rPr>
          <w:bCs/>
          <w:sz w:val="22"/>
          <w:szCs w:val="22"/>
        </w:rPr>
        <w:t> ;</w:t>
      </w:r>
    </w:p>
    <w:p w14:paraId="0D513358" w14:textId="225BD891" w:rsidR="00404DCE" w:rsidRPr="00F22964" w:rsidRDefault="00404DCE" w:rsidP="00E27437">
      <w:pPr>
        <w:ind w:left="1416"/>
        <w:jc w:val="both"/>
        <w:rPr>
          <w:bCs/>
          <w:sz w:val="22"/>
          <w:szCs w:val="22"/>
        </w:rPr>
      </w:pPr>
      <w:r w:rsidRPr="00F22964">
        <w:rPr>
          <w:bCs/>
          <w:sz w:val="22"/>
          <w:szCs w:val="22"/>
        </w:rPr>
        <w:t xml:space="preserve">Réponse absent 136 </w:t>
      </w:r>
      <w:r w:rsidRPr="00F22964">
        <w:rPr>
          <w:bCs/>
          <w:i/>
          <w:iCs/>
          <w:sz w:val="22"/>
          <w:szCs w:val="22"/>
        </w:rPr>
        <w:t>(45.03%)</w:t>
      </w:r>
      <w:r w:rsidR="006C31D1" w:rsidRPr="00F22964">
        <w:rPr>
          <w:bCs/>
          <w:sz w:val="22"/>
          <w:szCs w:val="22"/>
        </w:rPr>
        <w:t> ;</w:t>
      </w:r>
    </w:p>
    <w:p w14:paraId="7F2B601A" w14:textId="0703CF3C" w:rsidR="00404DCE" w:rsidRPr="00F22964" w:rsidRDefault="00404DCE" w:rsidP="00E27437">
      <w:pPr>
        <w:ind w:left="1416"/>
        <w:jc w:val="both"/>
        <w:rPr>
          <w:b/>
          <w:sz w:val="22"/>
          <w:szCs w:val="22"/>
        </w:rPr>
      </w:pPr>
      <w:r w:rsidRPr="00F22964">
        <w:rPr>
          <w:b/>
          <w:sz w:val="22"/>
          <w:szCs w:val="22"/>
        </w:rPr>
        <w:t xml:space="preserve">Absence de réponse 127 </w:t>
      </w:r>
      <w:r w:rsidRPr="00F22964">
        <w:rPr>
          <w:b/>
          <w:i/>
          <w:iCs/>
          <w:sz w:val="22"/>
          <w:szCs w:val="22"/>
        </w:rPr>
        <w:t>(42,05%)</w:t>
      </w:r>
      <w:r w:rsidR="006C31D1" w:rsidRPr="00F22964">
        <w:rPr>
          <w:b/>
          <w:sz w:val="22"/>
          <w:szCs w:val="22"/>
        </w:rPr>
        <w:t> ;</w:t>
      </w:r>
    </w:p>
    <w:p w14:paraId="3E12BAEF" w14:textId="72AAB9F3" w:rsidR="00404DCE" w:rsidRPr="00F22964" w:rsidRDefault="00404DCE" w:rsidP="00E27437">
      <w:pPr>
        <w:ind w:left="709"/>
        <w:jc w:val="both"/>
        <w:rPr>
          <w:bCs/>
          <w:sz w:val="22"/>
          <w:szCs w:val="22"/>
        </w:rPr>
      </w:pPr>
      <w:r w:rsidRPr="00F22964">
        <w:rPr>
          <w:bCs/>
          <w:sz w:val="22"/>
          <w:szCs w:val="22"/>
        </w:rPr>
        <w:t xml:space="preserve">Nombre d’invités </w:t>
      </w:r>
      <w:r w:rsidR="00CB4CE2" w:rsidRPr="00F22964">
        <w:rPr>
          <w:bCs/>
          <w:sz w:val="22"/>
          <w:szCs w:val="22"/>
        </w:rPr>
        <w:t>11 plus les conjoints et 2 pompiers</w:t>
      </w:r>
      <w:r w:rsidR="00376B83">
        <w:rPr>
          <w:bCs/>
          <w:sz w:val="22"/>
          <w:szCs w:val="22"/>
        </w:rPr>
        <w:t xml:space="preserve"> </w:t>
      </w:r>
      <w:r w:rsidR="006C31D1" w:rsidRPr="00F22964">
        <w:rPr>
          <w:bCs/>
          <w:sz w:val="22"/>
          <w:szCs w:val="22"/>
        </w:rPr>
        <w:t>;</w:t>
      </w:r>
    </w:p>
    <w:p w14:paraId="6F9A3578" w14:textId="5027F3B4" w:rsidR="00404DCE" w:rsidRPr="00F22964" w:rsidRDefault="00404DCE" w:rsidP="00E27437">
      <w:pPr>
        <w:ind w:left="1416"/>
        <w:jc w:val="both"/>
        <w:rPr>
          <w:bCs/>
          <w:sz w:val="22"/>
          <w:szCs w:val="22"/>
        </w:rPr>
      </w:pPr>
      <w:r w:rsidRPr="00F22964">
        <w:rPr>
          <w:bCs/>
          <w:sz w:val="22"/>
          <w:szCs w:val="22"/>
        </w:rPr>
        <w:t xml:space="preserve">Réponse présent 2 </w:t>
      </w:r>
      <w:r w:rsidR="00CB4CE2" w:rsidRPr="00F22964">
        <w:rPr>
          <w:bCs/>
          <w:sz w:val="22"/>
          <w:szCs w:val="22"/>
        </w:rPr>
        <w:t>(</w:t>
      </w:r>
      <w:r w:rsidRPr="00F22964">
        <w:rPr>
          <w:bCs/>
          <w:i/>
          <w:iCs/>
          <w:sz w:val="22"/>
          <w:szCs w:val="22"/>
        </w:rPr>
        <w:t>non accompagnés</w:t>
      </w:r>
      <w:r w:rsidR="00CB4CE2" w:rsidRPr="00F22964">
        <w:rPr>
          <w:bCs/>
          <w:i/>
          <w:iCs/>
          <w:sz w:val="22"/>
          <w:szCs w:val="22"/>
        </w:rPr>
        <w:t>)</w:t>
      </w:r>
      <w:r w:rsidR="006C31D1" w:rsidRPr="00F22964">
        <w:rPr>
          <w:bCs/>
          <w:sz w:val="22"/>
          <w:szCs w:val="22"/>
        </w:rPr>
        <w:t> ;</w:t>
      </w:r>
    </w:p>
    <w:p w14:paraId="0A0223D9" w14:textId="03AF5D93" w:rsidR="00404DCE" w:rsidRPr="00F22964" w:rsidRDefault="00404DCE" w:rsidP="00E27437">
      <w:pPr>
        <w:ind w:left="1416"/>
        <w:jc w:val="both"/>
        <w:rPr>
          <w:bCs/>
          <w:sz w:val="22"/>
          <w:szCs w:val="22"/>
        </w:rPr>
      </w:pPr>
      <w:r w:rsidRPr="00F22964">
        <w:rPr>
          <w:bCs/>
          <w:sz w:val="22"/>
          <w:szCs w:val="22"/>
        </w:rPr>
        <w:t xml:space="preserve">Réponse absent 5 </w:t>
      </w:r>
      <w:r w:rsidR="006C31D1" w:rsidRPr="00F22964">
        <w:rPr>
          <w:bCs/>
          <w:sz w:val="22"/>
          <w:szCs w:val="22"/>
        </w:rPr>
        <w:t>;</w:t>
      </w:r>
    </w:p>
    <w:p w14:paraId="0F25FB00" w14:textId="27BD2D0A" w:rsidR="00404DCE" w:rsidRPr="00F22964" w:rsidRDefault="00404DCE" w:rsidP="00E27437">
      <w:pPr>
        <w:ind w:left="1416"/>
        <w:jc w:val="both"/>
        <w:rPr>
          <w:b/>
          <w:sz w:val="22"/>
          <w:szCs w:val="22"/>
        </w:rPr>
      </w:pPr>
      <w:r w:rsidRPr="00F22964">
        <w:rPr>
          <w:b/>
          <w:sz w:val="22"/>
          <w:szCs w:val="22"/>
        </w:rPr>
        <w:t>Absence de réponse 4</w:t>
      </w:r>
    </w:p>
    <w:p w14:paraId="3F1AE732" w14:textId="61834707" w:rsidR="00404DCE" w:rsidRPr="00F22964" w:rsidRDefault="00404DCE" w:rsidP="00E27437">
      <w:pPr>
        <w:ind w:left="709"/>
        <w:jc w:val="both"/>
        <w:rPr>
          <w:bCs/>
          <w:sz w:val="22"/>
          <w:szCs w:val="22"/>
        </w:rPr>
      </w:pPr>
      <w:r w:rsidRPr="00F22964">
        <w:rPr>
          <w:bCs/>
          <w:sz w:val="22"/>
          <w:szCs w:val="22"/>
        </w:rPr>
        <w:t xml:space="preserve">Nombre de personnes ayant annoncé leur décision après la date limite : 4 </w:t>
      </w:r>
      <w:r w:rsidRPr="00F22964">
        <w:rPr>
          <w:bCs/>
          <w:i/>
          <w:iCs/>
          <w:sz w:val="22"/>
          <w:szCs w:val="22"/>
        </w:rPr>
        <w:t xml:space="preserve">(3 </w:t>
      </w:r>
      <w:r w:rsidR="00DA13BE" w:rsidRPr="00F22964">
        <w:rPr>
          <w:bCs/>
          <w:i/>
          <w:iCs/>
          <w:sz w:val="22"/>
          <w:szCs w:val="22"/>
        </w:rPr>
        <w:t>oui</w:t>
      </w:r>
      <w:r w:rsidRPr="00F22964">
        <w:rPr>
          <w:bCs/>
          <w:i/>
          <w:iCs/>
          <w:sz w:val="22"/>
          <w:szCs w:val="22"/>
        </w:rPr>
        <w:t xml:space="preserve"> ; 1 </w:t>
      </w:r>
      <w:r w:rsidR="00DA13BE" w:rsidRPr="00F22964">
        <w:rPr>
          <w:bCs/>
          <w:i/>
          <w:iCs/>
          <w:sz w:val="22"/>
          <w:szCs w:val="22"/>
        </w:rPr>
        <w:t>non</w:t>
      </w:r>
      <w:r w:rsidRPr="00F22964">
        <w:rPr>
          <w:bCs/>
          <w:i/>
          <w:iCs/>
          <w:sz w:val="22"/>
          <w:szCs w:val="22"/>
        </w:rPr>
        <w:t>)</w:t>
      </w:r>
      <w:r w:rsidR="006C31D1" w:rsidRPr="00F22964">
        <w:rPr>
          <w:bCs/>
          <w:i/>
          <w:iCs/>
          <w:sz w:val="22"/>
          <w:szCs w:val="22"/>
        </w:rPr>
        <w:t> ;</w:t>
      </w:r>
    </w:p>
    <w:p w14:paraId="4BA57725" w14:textId="500DE65A" w:rsidR="006C31D1" w:rsidRPr="00F22964" w:rsidRDefault="00404DCE" w:rsidP="00E27437">
      <w:pPr>
        <w:ind w:left="709"/>
        <w:jc w:val="both"/>
        <w:rPr>
          <w:bCs/>
          <w:sz w:val="22"/>
          <w:szCs w:val="22"/>
        </w:rPr>
      </w:pPr>
      <w:r w:rsidRPr="00F22964">
        <w:rPr>
          <w:bCs/>
          <w:sz w:val="22"/>
          <w:szCs w:val="22"/>
        </w:rPr>
        <w:t xml:space="preserve">Nombre de </w:t>
      </w:r>
      <w:r w:rsidR="00DA13BE" w:rsidRPr="00F22964">
        <w:rPr>
          <w:bCs/>
          <w:sz w:val="22"/>
          <w:szCs w:val="22"/>
        </w:rPr>
        <w:t xml:space="preserve">repas commandés et facturés auprès du </w:t>
      </w:r>
      <w:r w:rsidRPr="00F22964">
        <w:rPr>
          <w:bCs/>
          <w:sz w:val="22"/>
          <w:szCs w:val="22"/>
        </w:rPr>
        <w:t>traiteur = 78</w:t>
      </w:r>
      <w:r w:rsidR="0092663B" w:rsidRPr="00F22964">
        <w:rPr>
          <w:bCs/>
          <w:sz w:val="22"/>
          <w:szCs w:val="22"/>
        </w:rPr>
        <w:t> ;</w:t>
      </w:r>
    </w:p>
    <w:p w14:paraId="3C7B3452" w14:textId="258F642B" w:rsidR="00CB4CE2" w:rsidRPr="00F22964" w:rsidRDefault="00CB4CE2" w:rsidP="00E27437">
      <w:pPr>
        <w:ind w:left="709"/>
        <w:jc w:val="both"/>
        <w:rPr>
          <w:bCs/>
          <w:sz w:val="22"/>
          <w:szCs w:val="22"/>
        </w:rPr>
      </w:pPr>
      <w:r w:rsidRPr="00F22964">
        <w:rPr>
          <w:bCs/>
          <w:sz w:val="22"/>
          <w:szCs w:val="22"/>
        </w:rPr>
        <w:t xml:space="preserve">Dont réponse tardive 1 </w:t>
      </w:r>
      <w:r w:rsidRPr="00F22964">
        <w:rPr>
          <w:bCs/>
          <w:i/>
          <w:iCs/>
          <w:sz w:val="22"/>
          <w:szCs w:val="22"/>
        </w:rPr>
        <w:t>(RIGAIL)</w:t>
      </w:r>
      <w:r w:rsidRPr="00F22964">
        <w:rPr>
          <w:bCs/>
          <w:sz w:val="22"/>
          <w:szCs w:val="22"/>
        </w:rPr>
        <w:t xml:space="preserve"> Autorisé participer suite aux désistements tardifs reçus</w:t>
      </w:r>
      <w:r w:rsidR="0092663B" w:rsidRPr="00F22964">
        <w:rPr>
          <w:bCs/>
          <w:sz w:val="22"/>
          <w:szCs w:val="22"/>
        </w:rPr>
        <w:t xml:space="preserve"> </w:t>
      </w:r>
      <w:r w:rsidRPr="00F22964">
        <w:rPr>
          <w:bCs/>
          <w:sz w:val="22"/>
          <w:szCs w:val="22"/>
        </w:rPr>
        <w:t>;</w:t>
      </w:r>
    </w:p>
    <w:p w14:paraId="3D64AF5F" w14:textId="77777777" w:rsidR="00584958" w:rsidRPr="00F22964" w:rsidRDefault="00CB4CE2" w:rsidP="00F1711F">
      <w:pPr>
        <w:ind w:left="709"/>
        <w:jc w:val="both"/>
        <w:rPr>
          <w:bCs/>
          <w:sz w:val="22"/>
          <w:szCs w:val="22"/>
        </w:rPr>
      </w:pPr>
      <w:r w:rsidRPr="00F22964">
        <w:rPr>
          <w:bCs/>
          <w:sz w:val="22"/>
          <w:szCs w:val="22"/>
        </w:rPr>
        <w:t xml:space="preserve">Désistement après les délais : 4 </w:t>
      </w:r>
      <w:r w:rsidRPr="00F22964">
        <w:rPr>
          <w:bCs/>
          <w:i/>
          <w:iCs/>
          <w:sz w:val="22"/>
          <w:szCs w:val="22"/>
        </w:rPr>
        <w:t>(2 pour maladie, et 2 pour ?)</w:t>
      </w:r>
    </w:p>
    <w:p w14:paraId="0AD286CC" w14:textId="53F01BBB" w:rsidR="00F1711F" w:rsidRPr="00F22964" w:rsidRDefault="00F1711F" w:rsidP="00F1711F">
      <w:pPr>
        <w:ind w:left="709"/>
        <w:jc w:val="both"/>
        <w:rPr>
          <w:bCs/>
          <w:sz w:val="22"/>
          <w:szCs w:val="22"/>
        </w:rPr>
      </w:pPr>
      <w:r w:rsidRPr="00F22964">
        <w:rPr>
          <w:bCs/>
          <w:sz w:val="22"/>
          <w:szCs w:val="22"/>
        </w:rPr>
        <w:t>Nombre final de participants : 73 (</w:t>
      </w:r>
      <w:r w:rsidRPr="00F22964">
        <w:rPr>
          <w:bCs/>
          <w:i/>
          <w:iCs/>
          <w:sz w:val="22"/>
          <w:szCs w:val="22"/>
        </w:rPr>
        <w:t>71 amicale + 2 officiels)</w:t>
      </w:r>
      <w:r w:rsidRPr="00F22964">
        <w:rPr>
          <w:bCs/>
          <w:sz w:val="22"/>
          <w:szCs w:val="22"/>
        </w:rPr>
        <w:t xml:space="preserve"> ; </w:t>
      </w:r>
    </w:p>
    <w:p w14:paraId="28950B4B" w14:textId="77777777" w:rsidR="00CB4CE2" w:rsidRPr="00F22964" w:rsidRDefault="00CB4CE2" w:rsidP="00C228FE">
      <w:pPr>
        <w:jc w:val="both"/>
        <w:rPr>
          <w:bCs/>
          <w:sz w:val="22"/>
          <w:szCs w:val="22"/>
        </w:rPr>
      </w:pPr>
    </w:p>
    <w:p w14:paraId="162DD201" w14:textId="1B12E74F" w:rsidR="00901DCB" w:rsidRPr="00F22964" w:rsidRDefault="00614CE3" w:rsidP="00C228F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Le président </w:t>
      </w:r>
      <w:r w:rsidR="00901DCB" w:rsidRPr="00F22964">
        <w:rPr>
          <w:bCs/>
          <w:sz w:val="22"/>
          <w:szCs w:val="22"/>
        </w:rPr>
        <w:t>présent</w:t>
      </w:r>
      <w:r w:rsidR="00BA0422" w:rsidRPr="00F22964">
        <w:rPr>
          <w:bCs/>
          <w:sz w:val="22"/>
          <w:szCs w:val="22"/>
        </w:rPr>
        <w:t>e</w:t>
      </w:r>
      <w:r w:rsidR="00901DCB" w:rsidRPr="00F22964">
        <w:rPr>
          <w:bCs/>
          <w:sz w:val="22"/>
          <w:szCs w:val="22"/>
        </w:rPr>
        <w:t xml:space="preserve"> le bilan financier</w:t>
      </w:r>
      <w:r w:rsidR="00BA0422" w:rsidRPr="00F22964">
        <w:rPr>
          <w:bCs/>
          <w:sz w:val="22"/>
          <w:szCs w:val="22"/>
        </w:rPr>
        <w:t>.</w:t>
      </w:r>
    </w:p>
    <w:p w14:paraId="1B4D9092" w14:textId="2ABAF151" w:rsidR="008B7001" w:rsidRPr="00F22964" w:rsidRDefault="008B7001" w:rsidP="00C228FE">
      <w:pPr>
        <w:jc w:val="both"/>
        <w:rPr>
          <w:b/>
          <w:bCs/>
          <w:sz w:val="22"/>
          <w:szCs w:val="22"/>
        </w:rPr>
      </w:pPr>
    </w:p>
    <w:p w14:paraId="5AA92498" w14:textId="77777777" w:rsidR="00F22964" w:rsidRDefault="00F2296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14:paraId="09AFF288" w14:textId="399D17DC" w:rsidR="008B7001" w:rsidRPr="00F22964" w:rsidRDefault="008B7001" w:rsidP="00C228FE">
      <w:pPr>
        <w:jc w:val="both"/>
        <w:rPr>
          <w:sz w:val="22"/>
          <w:szCs w:val="22"/>
          <w:u w:val="single"/>
        </w:rPr>
      </w:pPr>
      <w:r w:rsidRPr="00F22964">
        <w:rPr>
          <w:sz w:val="22"/>
          <w:szCs w:val="22"/>
          <w:u w:val="single"/>
        </w:rPr>
        <w:lastRenderedPageBreak/>
        <w:t>Dépense :</w:t>
      </w:r>
    </w:p>
    <w:tbl>
      <w:tblPr>
        <w:tblStyle w:val="Grilledutableau"/>
        <w:tblW w:w="0" w:type="auto"/>
        <w:tblInd w:w="1123" w:type="dxa"/>
        <w:tblLook w:val="04A0" w:firstRow="1" w:lastRow="0" w:firstColumn="1" w:lastColumn="0" w:noHBand="0" w:noVBand="1"/>
      </w:tblPr>
      <w:tblGrid>
        <w:gridCol w:w="3686"/>
        <w:gridCol w:w="1701"/>
      </w:tblGrid>
      <w:tr w:rsidR="00F22964" w:rsidRPr="00F22964" w14:paraId="62AE6818" w14:textId="77777777" w:rsidTr="003179E6">
        <w:tc>
          <w:tcPr>
            <w:tcW w:w="3686" w:type="dxa"/>
          </w:tcPr>
          <w:p w14:paraId="3DF7F571" w14:textId="77777777" w:rsidR="008B7001" w:rsidRPr="00F22964" w:rsidRDefault="008B7001" w:rsidP="00C228FE">
            <w:pPr>
              <w:jc w:val="both"/>
              <w:rPr>
                <w:sz w:val="22"/>
                <w:szCs w:val="22"/>
              </w:rPr>
            </w:pPr>
            <w:r w:rsidRPr="00F22964">
              <w:rPr>
                <w:sz w:val="22"/>
                <w:szCs w:val="22"/>
              </w:rPr>
              <w:t>Achat matériel</w:t>
            </w:r>
          </w:p>
        </w:tc>
        <w:tc>
          <w:tcPr>
            <w:tcW w:w="1701" w:type="dxa"/>
          </w:tcPr>
          <w:p w14:paraId="6C8FC611" w14:textId="77777777" w:rsidR="008B7001" w:rsidRPr="00F22964" w:rsidRDefault="008B7001" w:rsidP="00C228FE">
            <w:pPr>
              <w:jc w:val="both"/>
              <w:rPr>
                <w:sz w:val="22"/>
                <w:szCs w:val="22"/>
              </w:rPr>
            </w:pPr>
            <w:r w:rsidRPr="00F22964">
              <w:rPr>
                <w:sz w:val="22"/>
                <w:szCs w:val="22"/>
              </w:rPr>
              <w:t>7,19 €</w:t>
            </w:r>
          </w:p>
        </w:tc>
      </w:tr>
      <w:tr w:rsidR="00F22964" w:rsidRPr="00F22964" w14:paraId="46AE5FE9" w14:textId="77777777" w:rsidTr="003179E6">
        <w:tc>
          <w:tcPr>
            <w:tcW w:w="3686" w:type="dxa"/>
          </w:tcPr>
          <w:p w14:paraId="57DC4C8A" w14:textId="77777777" w:rsidR="008B7001" w:rsidRPr="00F22964" w:rsidRDefault="008B7001" w:rsidP="00C228FE">
            <w:pPr>
              <w:jc w:val="both"/>
              <w:rPr>
                <w:sz w:val="22"/>
                <w:szCs w:val="22"/>
              </w:rPr>
            </w:pPr>
            <w:r w:rsidRPr="00F22964">
              <w:rPr>
                <w:sz w:val="22"/>
                <w:szCs w:val="22"/>
              </w:rPr>
              <w:t>Achats liés à l’apéritif </w:t>
            </w:r>
          </w:p>
        </w:tc>
        <w:tc>
          <w:tcPr>
            <w:tcW w:w="1701" w:type="dxa"/>
          </w:tcPr>
          <w:p w14:paraId="39713295" w14:textId="77777777" w:rsidR="008B7001" w:rsidRPr="00F22964" w:rsidRDefault="008B7001" w:rsidP="00C228FE">
            <w:pPr>
              <w:jc w:val="both"/>
              <w:rPr>
                <w:sz w:val="22"/>
                <w:szCs w:val="22"/>
              </w:rPr>
            </w:pPr>
            <w:r w:rsidRPr="00F22964">
              <w:rPr>
                <w:sz w:val="22"/>
                <w:szCs w:val="22"/>
              </w:rPr>
              <w:t>77,16 €</w:t>
            </w:r>
          </w:p>
        </w:tc>
      </w:tr>
      <w:tr w:rsidR="00F22964" w:rsidRPr="00F22964" w14:paraId="6B4FE8EF" w14:textId="77777777" w:rsidTr="003179E6">
        <w:tc>
          <w:tcPr>
            <w:tcW w:w="3686" w:type="dxa"/>
          </w:tcPr>
          <w:p w14:paraId="2AA2490F" w14:textId="77777777" w:rsidR="008B7001" w:rsidRPr="00F22964" w:rsidRDefault="008B7001" w:rsidP="00C228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ED98F01" w14:textId="77777777" w:rsidR="008B7001" w:rsidRPr="00F22964" w:rsidRDefault="008B7001" w:rsidP="00C228FE">
            <w:pPr>
              <w:jc w:val="both"/>
              <w:rPr>
                <w:sz w:val="22"/>
                <w:szCs w:val="22"/>
              </w:rPr>
            </w:pPr>
            <w:r w:rsidRPr="00F22964">
              <w:rPr>
                <w:sz w:val="22"/>
                <w:szCs w:val="22"/>
              </w:rPr>
              <w:t>8,12 €</w:t>
            </w:r>
          </w:p>
        </w:tc>
      </w:tr>
      <w:tr w:rsidR="00F22964" w:rsidRPr="00F22964" w14:paraId="04C58FC9" w14:textId="77777777" w:rsidTr="003179E6">
        <w:tc>
          <w:tcPr>
            <w:tcW w:w="3686" w:type="dxa"/>
          </w:tcPr>
          <w:p w14:paraId="73A81547" w14:textId="77777777" w:rsidR="008B7001" w:rsidRPr="00F22964" w:rsidRDefault="008B7001" w:rsidP="00C228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24539C2" w14:textId="77777777" w:rsidR="008B7001" w:rsidRPr="00F22964" w:rsidRDefault="008B7001" w:rsidP="00C228FE">
            <w:pPr>
              <w:jc w:val="both"/>
              <w:rPr>
                <w:sz w:val="22"/>
                <w:szCs w:val="22"/>
              </w:rPr>
            </w:pPr>
            <w:r w:rsidRPr="00F22964">
              <w:rPr>
                <w:sz w:val="22"/>
                <w:szCs w:val="22"/>
              </w:rPr>
              <w:t>50,40 €</w:t>
            </w:r>
          </w:p>
        </w:tc>
      </w:tr>
      <w:tr w:rsidR="00F22964" w:rsidRPr="00F22964" w14:paraId="12125ABD" w14:textId="77777777" w:rsidTr="003179E6">
        <w:tc>
          <w:tcPr>
            <w:tcW w:w="3686" w:type="dxa"/>
          </w:tcPr>
          <w:p w14:paraId="2A29D05D" w14:textId="0DF4F762" w:rsidR="008B7001" w:rsidRPr="00F22964" w:rsidRDefault="004F4ABF" w:rsidP="00C228FE">
            <w:pPr>
              <w:jc w:val="both"/>
              <w:rPr>
                <w:sz w:val="22"/>
                <w:szCs w:val="22"/>
              </w:rPr>
            </w:pPr>
            <w:r w:rsidRPr="00F22964">
              <w:rPr>
                <w:sz w:val="22"/>
                <w:szCs w:val="22"/>
              </w:rPr>
              <w:t>Café d’a</w:t>
            </w:r>
            <w:r w:rsidR="008B7001" w:rsidRPr="00F22964">
              <w:rPr>
                <w:sz w:val="22"/>
                <w:szCs w:val="22"/>
              </w:rPr>
              <w:t xml:space="preserve">ccueil </w:t>
            </w:r>
            <w:r w:rsidRPr="00F22964">
              <w:rPr>
                <w:sz w:val="22"/>
                <w:szCs w:val="22"/>
              </w:rPr>
              <w:t xml:space="preserve">des </w:t>
            </w:r>
            <w:r w:rsidR="008B7001" w:rsidRPr="00F22964">
              <w:rPr>
                <w:sz w:val="22"/>
                <w:szCs w:val="22"/>
              </w:rPr>
              <w:t>bénévoles</w:t>
            </w:r>
          </w:p>
        </w:tc>
        <w:tc>
          <w:tcPr>
            <w:tcW w:w="1701" w:type="dxa"/>
          </w:tcPr>
          <w:p w14:paraId="212B380F" w14:textId="77777777" w:rsidR="008B7001" w:rsidRPr="00F22964" w:rsidRDefault="008B7001" w:rsidP="00C228FE">
            <w:pPr>
              <w:jc w:val="both"/>
              <w:rPr>
                <w:sz w:val="22"/>
                <w:szCs w:val="22"/>
              </w:rPr>
            </w:pPr>
            <w:r w:rsidRPr="00F22964">
              <w:rPr>
                <w:sz w:val="22"/>
                <w:szCs w:val="22"/>
              </w:rPr>
              <w:t>29.40 €</w:t>
            </w:r>
          </w:p>
        </w:tc>
      </w:tr>
      <w:tr w:rsidR="00F22964" w:rsidRPr="00F22964" w14:paraId="104EF504" w14:textId="77777777" w:rsidTr="003179E6">
        <w:tc>
          <w:tcPr>
            <w:tcW w:w="3686" w:type="dxa"/>
          </w:tcPr>
          <w:p w14:paraId="652FBC7B" w14:textId="33D28B4C" w:rsidR="008B7001" w:rsidRPr="00F22964" w:rsidRDefault="008B7001" w:rsidP="00C228FE">
            <w:pPr>
              <w:jc w:val="both"/>
              <w:rPr>
                <w:sz w:val="22"/>
                <w:szCs w:val="22"/>
              </w:rPr>
            </w:pPr>
            <w:r w:rsidRPr="00F22964">
              <w:rPr>
                <w:sz w:val="22"/>
                <w:szCs w:val="22"/>
              </w:rPr>
              <w:t>Achat de vin</w:t>
            </w:r>
            <w:r w:rsidR="004F4ABF" w:rsidRPr="00F22964">
              <w:rPr>
                <w:sz w:val="22"/>
                <w:szCs w:val="22"/>
              </w:rPr>
              <w:t xml:space="preserve"> (consommé)</w:t>
            </w:r>
          </w:p>
        </w:tc>
        <w:tc>
          <w:tcPr>
            <w:tcW w:w="1701" w:type="dxa"/>
          </w:tcPr>
          <w:p w14:paraId="735EA0E2" w14:textId="77777777" w:rsidR="008B7001" w:rsidRPr="00F22964" w:rsidRDefault="008B7001" w:rsidP="00C228FE">
            <w:pPr>
              <w:jc w:val="both"/>
              <w:rPr>
                <w:sz w:val="22"/>
                <w:szCs w:val="22"/>
              </w:rPr>
            </w:pPr>
            <w:r w:rsidRPr="00F22964">
              <w:rPr>
                <w:sz w:val="22"/>
                <w:szCs w:val="22"/>
              </w:rPr>
              <w:t>82,18 €</w:t>
            </w:r>
          </w:p>
        </w:tc>
      </w:tr>
      <w:tr w:rsidR="00F22964" w:rsidRPr="00F22964" w14:paraId="75FEB3DE" w14:textId="77777777" w:rsidTr="003179E6">
        <w:tc>
          <w:tcPr>
            <w:tcW w:w="3686" w:type="dxa"/>
          </w:tcPr>
          <w:p w14:paraId="401A581F" w14:textId="77777777" w:rsidR="008B7001" w:rsidRPr="00F22964" w:rsidRDefault="008B7001" w:rsidP="00C228FE">
            <w:pPr>
              <w:jc w:val="both"/>
              <w:rPr>
                <w:i/>
                <w:iCs/>
                <w:sz w:val="22"/>
                <w:szCs w:val="22"/>
              </w:rPr>
            </w:pPr>
            <w:r w:rsidRPr="00F22964">
              <w:rPr>
                <w:sz w:val="22"/>
                <w:szCs w:val="22"/>
              </w:rPr>
              <w:t>Prestation du traiteur (78 repas)</w:t>
            </w:r>
          </w:p>
        </w:tc>
        <w:tc>
          <w:tcPr>
            <w:tcW w:w="1701" w:type="dxa"/>
          </w:tcPr>
          <w:p w14:paraId="4DB3638B" w14:textId="77777777" w:rsidR="008B7001" w:rsidRPr="00F22964" w:rsidRDefault="008B7001" w:rsidP="00C228FE">
            <w:pPr>
              <w:jc w:val="both"/>
              <w:rPr>
                <w:sz w:val="22"/>
                <w:szCs w:val="22"/>
              </w:rPr>
            </w:pPr>
            <w:r w:rsidRPr="00F22964">
              <w:rPr>
                <w:sz w:val="22"/>
                <w:szCs w:val="22"/>
              </w:rPr>
              <w:t>1 677,39 €</w:t>
            </w:r>
          </w:p>
        </w:tc>
      </w:tr>
      <w:tr w:rsidR="00F22964" w:rsidRPr="00F22964" w14:paraId="63086D9D" w14:textId="77777777" w:rsidTr="003179E6">
        <w:tc>
          <w:tcPr>
            <w:tcW w:w="3686" w:type="dxa"/>
          </w:tcPr>
          <w:p w14:paraId="47474CD3" w14:textId="77777777" w:rsidR="008B7001" w:rsidRPr="00F22964" w:rsidRDefault="008B7001" w:rsidP="00C228FE">
            <w:pPr>
              <w:jc w:val="both"/>
              <w:rPr>
                <w:sz w:val="22"/>
                <w:szCs w:val="22"/>
              </w:rPr>
            </w:pPr>
            <w:r w:rsidRPr="00F22964">
              <w:rPr>
                <w:sz w:val="22"/>
                <w:szCs w:val="22"/>
              </w:rPr>
              <w:t>Pourboire (numéraire)</w:t>
            </w:r>
          </w:p>
        </w:tc>
        <w:tc>
          <w:tcPr>
            <w:tcW w:w="1701" w:type="dxa"/>
          </w:tcPr>
          <w:p w14:paraId="155B1A30" w14:textId="77777777" w:rsidR="008B7001" w:rsidRPr="00F22964" w:rsidRDefault="008B7001" w:rsidP="00C228FE">
            <w:pPr>
              <w:jc w:val="both"/>
              <w:rPr>
                <w:sz w:val="22"/>
                <w:szCs w:val="22"/>
              </w:rPr>
            </w:pPr>
            <w:r w:rsidRPr="00F22964">
              <w:rPr>
                <w:sz w:val="22"/>
                <w:szCs w:val="22"/>
              </w:rPr>
              <w:t>80,00 €</w:t>
            </w:r>
          </w:p>
        </w:tc>
      </w:tr>
    </w:tbl>
    <w:p w14:paraId="5562197E" w14:textId="77777777" w:rsidR="008B7001" w:rsidRPr="00F22964" w:rsidRDefault="008B7001" w:rsidP="00C228FE">
      <w:pPr>
        <w:jc w:val="both"/>
        <w:rPr>
          <w:sz w:val="22"/>
          <w:szCs w:val="22"/>
          <w:u w:val="single"/>
        </w:rPr>
      </w:pPr>
      <w:r w:rsidRPr="00F22964">
        <w:rPr>
          <w:sz w:val="22"/>
          <w:szCs w:val="22"/>
          <w:u w:val="single"/>
        </w:rPr>
        <w:t>Recettes des repas :</w:t>
      </w:r>
    </w:p>
    <w:tbl>
      <w:tblPr>
        <w:tblStyle w:val="Grilledutableau"/>
        <w:tblW w:w="0" w:type="auto"/>
        <w:tblInd w:w="1129" w:type="dxa"/>
        <w:tblLook w:val="04A0" w:firstRow="1" w:lastRow="0" w:firstColumn="1" w:lastColumn="0" w:noHBand="0" w:noVBand="1"/>
      </w:tblPr>
      <w:tblGrid>
        <w:gridCol w:w="2689"/>
        <w:gridCol w:w="1275"/>
        <w:gridCol w:w="1701"/>
        <w:gridCol w:w="1565"/>
      </w:tblGrid>
      <w:tr w:rsidR="00F22964" w:rsidRPr="00F22964" w14:paraId="6B6313F8" w14:textId="77777777" w:rsidTr="003179E6">
        <w:tc>
          <w:tcPr>
            <w:tcW w:w="2689" w:type="dxa"/>
          </w:tcPr>
          <w:p w14:paraId="2F78E179" w14:textId="77777777" w:rsidR="008B7001" w:rsidRPr="00F22964" w:rsidRDefault="008B7001" w:rsidP="00C228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B6EAB9C" w14:textId="77777777" w:rsidR="008B7001" w:rsidRPr="00F22964" w:rsidRDefault="008B7001" w:rsidP="00C228FE">
            <w:pPr>
              <w:jc w:val="both"/>
              <w:rPr>
                <w:sz w:val="22"/>
                <w:szCs w:val="22"/>
              </w:rPr>
            </w:pPr>
            <w:r w:rsidRPr="00F22964">
              <w:rPr>
                <w:sz w:val="22"/>
                <w:szCs w:val="22"/>
              </w:rPr>
              <w:t>Nombre</w:t>
            </w:r>
          </w:p>
        </w:tc>
        <w:tc>
          <w:tcPr>
            <w:tcW w:w="1701" w:type="dxa"/>
          </w:tcPr>
          <w:p w14:paraId="6FBA528A" w14:textId="77777777" w:rsidR="008B7001" w:rsidRPr="00F22964" w:rsidRDefault="008B7001" w:rsidP="00C228FE">
            <w:pPr>
              <w:jc w:val="both"/>
              <w:rPr>
                <w:sz w:val="22"/>
                <w:szCs w:val="22"/>
              </w:rPr>
            </w:pPr>
            <w:r w:rsidRPr="00F22964">
              <w:rPr>
                <w:sz w:val="22"/>
                <w:szCs w:val="22"/>
              </w:rPr>
              <w:t>Prix unitaire</w:t>
            </w:r>
          </w:p>
        </w:tc>
        <w:tc>
          <w:tcPr>
            <w:tcW w:w="1565" w:type="dxa"/>
          </w:tcPr>
          <w:p w14:paraId="59FD744A" w14:textId="77777777" w:rsidR="008B7001" w:rsidRPr="00F22964" w:rsidRDefault="008B7001" w:rsidP="00C228FE">
            <w:pPr>
              <w:jc w:val="both"/>
              <w:rPr>
                <w:sz w:val="22"/>
                <w:szCs w:val="22"/>
              </w:rPr>
            </w:pPr>
            <w:r w:rsidRPr="00F22964">
              <w:rPr>
                <w:sz w:val="22"/>
                <w:szCs w:val="22"/>
              </w:rPr>
              <w:t>Total</w:t>
            </w:r>
          </w:p>
        </w:tc>
      </w:tr>
      <w:tr w:rsidR="00F22964" w:rsidRPr="00F22964" w14:paraId="460D6349" w14:textId="77777777" w:rsidTr="003179E6">
        <w:tc>
          <w:tcPr>
            <w:tcW w:w="2689" w:type="dxa"/>
          </w:tcPr>
          <w:p w14:paraId="5302102C" w14:textId="77777777" w:rsidR="008B7001" w:rsidRPr="00F22964" w:rsidRDefault="008B7001" w:rsidP="00C228FE">
            <w:pPr>
              <w:jc w:val="both"/>
              <w:rPr>
                <w:sz w:val="22"/>
                <w:szCs w:val="22"/>
              </w:rPr>
            </w:pPr>
            <w:r w:rsidRPr="00F22964">
              <w:rPr>
                <w:sz w:val="22"/>
                <w:szCs w:val="22"/>
              </w:rPr>
              <w:t>Repas amicaliste</w:t>
            </w:r>
          </w:p>
        </w:tc>
        <w:tc>
          <w:tcPr>
            <w:tcW w:w="1275" w:type="dxa"/>
          </w:tcPr>
          <w:p w14:paraId="11334439" w14:textId="77777777" w:rsidR="008B7001" w:rsidRPr="00F22964" w:rsidRDefault="008B7001" w:rsidP="00C228FE">
            <w:pPr>
              <w:jc w:val="both"/>
              <w:rPr>
                <w:sz w:val="22"/>
                <w:szCs w:val="22"/>
              </w:rPr>
            </w:pPr>
            <w:r w:rsidRPr="00F22964">
              <w:rPr>
                <w:sz w:val="22"/>
                <w:szCs w:val="22"/>
              </w:rPr>
              <w:t>59</w:t>
            </w:r>
          </w:p>
        </w:tc>
        <w:tc>
          <w:tcPr>
            <w:tcW w:w="1701" w:type="dxa"/>
          </w:tcPr>
          <w:p w14:paraId="76CD092F" w14:textId="77777777" w:rsidR="008B7001" w:rsidRPr="00F22964" w:rsidRDefault="008B7001" w:rsidP="00C228FE">
            <w:pPr>
              <w:jc w:val="both"/>
              <w:rPr>
                <w:sz w:val="22"/>
                <w:szCs w:val="22"/>
              </w:rPr>
            </w:pPr>
            <w:r w:rsidRPr="00F22964">
              <w:rPr>
                <w:sz w:val="22"/>
                <w:szCs w:val="22"/>
              </w:rPr>
              <w:t>25 €</w:t>
            </w:r>
          </w:p>
        </w:tc>
        <w:tc>
          <w:tcPr>
            <w:tcW w:w="1565" w:type="dxa"/>
          </w:tcPr>
          <w:p w14:paraId="32E63F0B" w14:textId="77777777" w:rsidR="008B7001" w:rsidRPr="00F22964" w:rsidRDefault="008B7001" w:rsidP="00C228FE">
            <w:pPr>
              <w:jc w:val="both"/>
              <w:rPr>
                <w:sz w:val="22"/>
                <w:szCs w:val="22"/>
              </w:rPr>
            </w:pPr>
            <w:r w:rsidRPr="00F22964">
              <w:rPr>
                <w:sz w:val="22"/>
                <w:szCs w:val="22"/>
              </w:rPr>
              <w:t>1 475.00 €</w:t>
            </w:r>
          </w:p>
        </w:tc>
      </w:tr>
      <w:tr w:rsidR="00F22964" w:rsidRPr="00F22964" w14:paraId="422F2E90" w14:textId="77777777" w:rsidTr="003179E6">
        <w:tc>
          <w:tcPr>
            <w:tcW w:w="2689" w:type="dxa"/>
          </w:tcPr>
          <w:p w14:paraId="0AA6BCA4" w14:textId="77777777" w:rsidR="008B7001" w:rsidRPr="00F22964" w:rsidRDefault="008B7001" w:rsidP="00C228FE">
            <w:pPr>
              <w:jc w:val="both"/>
              <w:rPr>
                <w:sz w:val="22"/>
                <w:szCs w:val="22"/>
              </w:rPr>
            </w:pPr>
            <w:r w:rsidRPr="00F22964">
              <w:rPr>
                <w:sz w:val="22"/>
                <w:szCs w:val="22"/>
              </w:rPr>
              <w:t>Repas non amicaliste</w:t>
            </w:r>
          </w:p>
        </w:tc>
        <w:tc>
          <w:tcPr>
            <w:tcW w:w="1275" w:type="dxa"/>
          </w:tcPr>
          <w:p w14:paraId="399FA03E" w14:textId="77777777" w:rsidR="008B7001" w:rsidRPr="00F22964" w:rsidRDefault="008B7001" w:rsidP="00C228FE">
            <w:pPr>
              <w:jc w:val="both"/>
              <w:rPr>
                <w:sz w:val="22"/>
                <w:szCs w:val="22"/>
              </w:rPr>
            </w:pPr>
            <w:r w:rsidRPr="00F22964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14:paraId="3BD33AFF" w14:textId="77777777" w:rsidR="008B7001" w:rsidRPr="00F22964" w:rsidRDefault="008B7001" w:rsidP="00C228FE">
            <w:pPr>
              <w:jc w:val="both"/>
              <w:rPr>
                <w:sz w:val="22"/>
                <w:szCs w:val="22"/>
              </w:rPr>
            </w:pPr>
            <w:r w:rsidRPr="00F22964">
              <w:rPr>
                <w:sz w:val="22"/>
                <w:szCs w:val="22"/>
              </w:rPr>
              <w:t>27 €</w:t>
            </w:r>
          </w:p>
        </w:tc>
        <w:tc>
          <w:tcPr>
            <w:tcW w:w="1565" w:type="dxa"/>
          </w:tcPr>
          <w:p w14:paraId="318B25A0" w14:textId="77777777" w:rsidR="008B7001" w:rsidRPr="00F22964" w:rsidRDefault="008B7001" w:rsidP="00C228FE">
            <w:pPr>
              <w:jc w:val="both"/>
              <w:rPr>
                <w:sz w:val="22"/>
                <w:szCs w:val="22"/>
              </w:rPr>
            </w:pPr>
            <w:r w:rsidRPr="00F22964">
              <w:rPr>
                <w:sz w:val="22"/>
                <w:szCs w:val="22"/>
              </w:rPr>
              <w:t>405.00 €</w:t>
            </w:r>
          </w:p>
        </w:tc>
      </w:tr>
    </w:tbl>
    <w:p w14:paraId="271A1013" w14:textId="77777777" w:rsidR="008B7001" w:rsidRPr="00F22964" w:rsidRDefault="008B7001" w:rsidP="00C228FE">
      <w:pPr>
        <w:jc w:val="both"/>
        <w:rPr>
          <w:sz w:val="22"/>
          <w:szCs w:val="22"/>
          <w:u w:val="single"/>
        </w:rPr>
      </w:pPr>
      <w:r w:rsidRPr="00F22964">
        <w:rPr>
          <w:sz w:val="22"/>
          <w:szCs w:val="22"/>
          <w:u w:val="single"/>
        </w:rPr>
        <w:t>Recettes des ventes :</w:t>
      </w:r>
    </w:p>
    <w:tbl>
      <w:tblPr>
        <w:tblStyle w:val="Grilledutableau"/>
        <w:tblW w:w="0" w:type="auto"/>
        <w:tblInd w:w="1129" w:type="dxa"/>
        <w:tblLook w:val="04A0" w:firstRow="1" w:lastRow="0" w:firstColumn="1" w:lastColumn="0" w:noHBand="0" w:noVBand="1"/>
      </w:tblPr>
      <w:tblGrid>
        <w:gridCol w:w="2689"/>
        <w:gridCol w:w="1275"/>
        <w:gridCol w:w="1701"/>
        <w:gridCol w:w="1565"/>
      </w:tblGrid>
      <w:tr w:rsidR="00F22964" w:rsidRPr="00F22964" w14:paraId="7190062E" w14:textId="77777777" w:rsidTr="003179E6">
        <w:tc>
          <w:tcPr>
            <w:tcW w:w="2689" w:type="dxa"/>
          </w:tcPr>
          <w:p w14:paraId="2DE76080" w14:textId="549918AC" w:rsidR="008B7001" w:rsidRPr="00F22964" w:rsidRDefault="008B7001" w:rsidP="00C228FE">
            <w:pPr>
              <w:jc w:val="both"/>
              <w:rPr>
                <w:sz w:val="22"/>
                <w:szCs w:val="22"/>
              </w:rPr>
            </w:pPr>
            <w:r w:rsidRPr="00F22964">
              <w:rPr>
                <w:sz w:val="22"/>
                <w:szCs w:val="22"/>
              </w:rPr>
              <w:t>Produit</w:t>
            </w:r>
          </w:p>
        </w:tc>
        <w:tc>
          <w:tcPr>
            <w:tcW w:w="1275" w:type="dxa"/>
          </w:tcPr>
          <w:p w14:paraId="206DDFCD" w14:textId="022544F6" w:rsidR="008B7001" w:rsidRPr="00F22964" w:rsidRDefault="004F4ABF" w:rsidP="00C228FE">
            <w:pPr>
              <w:jc w:val="both"/>
              <w:rPr>
                <w:sz w:val="22"/>
                <w:szCs w:val="22"/>
              </w:rPr>
            </w:pPr>
            <w:r w:rsidRPr="00F22964">
              <w:rPr>
                <w:sz w:val="22"/>
                <w:szCs w:val="22"/>
              </w:rPr>
              <w:t>N</w:t>
            </w:r>
            <w:r w:rsidR="008B7001" w:rsidRPr="00F22964">
              <w:rPr>
                <w:sz w:val="22"/>
                <w:szCs w:val="22"/>
              </w:rPr>
              <w:t>ombre</w:t>
            </w:r>
          </w:p>
        </w:tc>
        <w:tc>
          <w:tcPr>
            <w:tcW w:w="1701" w:type="dxa"/>
          </w:tcPr>
          <w:p w14:paraId="322F7206" w14:textId="6D8185E8" w:rsidR="008B7001" w:rsidRPr="00F22964" w:rsidRDefault="008B7001" w:rsidP="00C228FE">
            <w:pPr>
              <w:jc w:val="both"/>
              <w:rPr>
                <w:sz w:val="22"/>
                <w:szCs w:val="22"/>
              </w:rPr>
            </w:pPr>
            <w:r w:rsidRPr="00F22964">
              <w:rPr>
                <w:sz w:val="22"/>
                <w:szCs w:val="22"/>
              </w:rPr>
              <w:t xml:space="preserve">Total </w:t>
            </w:r>
            <w:r w:rsidR="004F4ABF" w:rsidRPr="00F22964">
              <w:rPr>
                <w:sz w:val="22"/>
                <w:szCs w:val="22"/>
              </w:rPr>
              <w:t>re</w:t>
            </w:r>
            <w:r w:rsidRPr="00F22964">
              <w:rPr>
                <w:sz w:val="22"/>
                <w:szCs w:val="22"/>
              </w:rPr>
              <w:t>vente</w:t>
            </w:r>
          </w:p>
        </w:tc>
        <w:tc>
          <w:tcPr>
            <w:tcW w:w="1565" w:type="dxa"/>
          </w:tcPr>
          <w:p w14:paraId="61360CA5" w14:textId="0E09B1F3" w:rsidR="008B7001" w:rsidRPr="00F22964" w:rsidRDefault="004F4ABF" w:rsidP="00C228FE">
            <w:pPr>
              <w:jc w:val="both"/>
              <w:rPr>
                <w:sz w:val="22"/>
                <w:szCs w:val="22"/>
              </w:rPr>
            </w:pPr>
            <w:r w:rsidRPr="00F22964">
              <w:rPr>
                <w:sz w:val="22"/>
                <w:szCs w:val="22"/>
              </w:rPr>
              <w:t>B</w:t>
            </w:r>
            <w:r w:rsidR="008B7001" w:rsidRPr="00F22964">
              <w:rPr>
                <w:sz w:val="22"/>
                <w:szCs w:val="22"/>
              </w:rPr>
              <w:t>énéfice</w:t>
            </w:r>
            <w:r w:rsidRPr="00F22964">
              <w:rPr>
                <w:sz w:val="22"/>
                <w:szCs w:val="22"/>
              </w:rPr>
              <w:t>s</w:t>
            </w:r>
          </w:p>
        </w:tc>
      </w:tr>
      <w:tr w:rsidR="00F22964" w:rsidRPr="00F22964" w14:paraId="08604665" w14:textId="77777777" w:rsidTr="003179E6">
        <w:tc>
          <w:tcPr>
            <w:tcW w:w="2689" w:type="dxa"/>
          </w:tcPr>
          <w:p w14:paraId="3D4A16A9" w14:textId="77777777" w:rsidR="008B7001" w:rsidRPr="00F22964" w:rsidRDefault="008B7001" w:rsidP="00C228FE">
            <w:pPr>
              <w:jc w:val="both"/>
              <w:rPr>
                <w:sz w:val="22"/>
                <w:szCs w:val="22"/>
              </w:rPr>
            </w:pPr>
            <w:r w:rsidRPr="00F22964">
              <w:rPr>
                <w:sz w:val="22"/>
                <w:szCs w:val="22"/>
              </w:rPr>
              <w:t>Cubi rouge</w:t>
            </w:r>
          </w:p>
        </w:tc>
        <w:tc>
          <w:tcPr>
            <w:tcW w:w="1275" w:type="dxa"/>
          </w:tcPr>
          <w:p w14:paraId="5E542649" w14:textId="77777777" w:rsidR="008B7001" w:rsidRPr="00F22964" w:rsidRDefault="008B7001" w:rsidP="00C228FE">
            <w:pPr>
              <w:jc w:val="both"/>
              <w:rPr>
                <w:sz w:val="22"/>
                <w:szCs w:val="22"/>
              </w:rPr>
            </w:pPr>
            <w:r w:rsidRPr="00F22964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5D4DB701" w14:textId="77777777" w:rsidR="008B7001" w:rsidRPr="00F22964" w:rsidRDefault="008B7001" w:rsidP="00C228FE">
            <w:pPr>
              <w:jc w:val="both"/>
              <w:rPr>
                <w:sz w:val="22"/>
                <w:szCs w:val="22"/>
              </w:rPr>
            </w:pPr>
            <w:r w:rsidRPr="00F22964">
              <w:rPr>
                <w:sz w:val="22"/>
                <w:szCs w:val="22"/>
              </w:rPr>
              <w:t>105.00 €</w:t>
            </w:r>
          </w:p>
        </w:tc>
        <w:tc>
          <w:tcPr>
            <w:tcW w:w="1565" w:type="dxa"/>
          </w:tcPr>
          <w:p w14:paraId="09727E34" w14:textId="77777777" w:rsidR="008B7001" w:rsidRPr="00F22964" w:rsidRDefault="008B7001" w:rsidP="00C228FE">
            <w:pPr>
              <w:jc w:val="both"/>
              <w:rPr>
                <w:sz w:val="22"/>
                <w:szCs w:val="22"/>
              </w:rPr>
            </w:pPr>
            <w:r w:rsidRPr="00F22964">
              <w:rPr>
                <w:sz w:val="22"/>
                <w:szCs w:val="22"/>
              </w:rPr>
              <w:t>2.28 €</w:t>
            </w:r>
          </w:p>
        </w:tc>
      </w:tr>
      <w:tr w:rsidR="00F22964" w:rsidRPr="00F22964" w14:paraId="4960365F" w14:textId="77777777" w:rsidTr="003179E6">
        <w:tc>
          <w:tcPr>
            <w:tcW w:w="2689" w:type="dxa"/>
          </w:tcPr>
          <w:p w14:paraId="70793853" w14:textId="77777777" w:rsidR="008B7001" w:rsidRPr="00F22964" w:rsidRDefault="008B7001" w:rsidP="00C228FE">
            <w:pPr>
              <w:jc w:val="both"/>
              <w:rPr>
                <w:sz w:val="22"/>
                <w:szCs w:val="22"/>
              </w:rPr>
            </w:pPr>
            <w:r w:rsidRPr="00F22964">
              <w:rPr>
                <w:sz w:val="22"/>
                <w:szCs w:val="22"/>
              </w:rPr>
              <w:t>Cubi rosé</w:t>
            </w:r>
          </w:p>
        </w:tc>
        <w:tc>
          <w:tcPr>
            <w:tcW w:w="1275" w:type="dxa"/>
          </w:tcPr>
          <w:p w14:paraId="7572CBB9" w14:textId="77777777" w:rsidR="008B7001" w:rsidRPr="00F22964" w:rsidRDefault="008B7001" w:rsidP="00C228FE">
            <w:pPr>
              <w:jc w:val="both"/>
              <w:rPr>
                <w:sz w:val="22"/>
                <w:szCs w:val="22"/>
              </w:rPr>
            </w:pPr>
            <w:r w:rsidRPr="00F22964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4FFE76E9" w14:textId="77777777" w:rsidR="008B7001" w:rsidRPr="00F22964" w:rsidRDefault="008B7001" w:rsidP="00C228FE">
            <w:pPr>
              <w:jc w:val="both"/>
              <w:rPr>
                <w:sz w:val="22"/>
                <w:szCs w:val="22"/>
              </w:rPr>
            </w:pPr>
            <w:r w:rsidRPr="00F22964">
              <w:rPr>
                <w:sz w:val="22"/>
                <w:szCs w:val="22"/>
              </w:rPr>
              <w:t>126.00 €</w:t>
            </w:r>
          </w:p>
        </w:tc>
        <w:tc>
          <w:tcPr>
            <w:tcW w:w="1565" w:type="dxa"/>
          </w:tcPr>
          <w:p w14:paraId="7024A87A" w14:textId="77777777" w:rsidR="008B7001" w:rsidRPr="00F22964" w:rsidRDefault="008B7001" w:rsidP="00C228FE">
            <w:pPr>
              <w:jc w:val="both"/>
              <w:rPr>
                <w:sz w:val="22"/>
                <w:szCs w:val="22"/>
              </w:rPr>
            </w:pPr>
            <w:r w:rsidRPr="00F22964">
              <w:rPr>
                <w:sz w:val="22"/>
                <w:szCs w:val="22"/>
              </w:rPr>
              <w:t>2.74 €</w:t>
            </w:r>
          </w:p>
        </w:tc>
      </w:tr>
    </w:tbl>
    <w:p w14:paraId="0B12C3A4" w14:textId="77777777" w:rsidR="008B7001" w:rsidRPr="00F22964" w:rsidRDefault="008B7001" w:rsidP="00C228FE">
      <w:pPr>
        <w:jc w:val="both"/>
        <w:rPr>
          <w:sz w:val="22"/>
          <w:szCs w:val="22"/>
        </w:rPr>
      </w:pPr>
    </w:p>
    <w:p w14:paraId="69E817FC" w14:textId="77777777" w:rsidR="008B7001" w:rsidRPr="00F22964" w:rsidRDefault="008B7001" w:rsidP="00C228FE">
      <w:pPr>
        <w:jc w:val="both"/>
        <w:rPr>
          <w:sz w:val="22"/>
          <w:szCs w:val="22"/>
        </w:rPr>
      </w:pPr>
      <w:r w:rsidRPr="00F22964">
        <w:rPr>
          <w:sz w:val="22"/>
          <w:szCs w:val="22"/>
        </w:rPr>
        <w:t>Total des dépenses : 2 011,84 €</w:t>
      </w:r>
    </w:p>
    <w:p w14:paraId="07ECFB3D" w14:textId="77777777" w:rsidR="008B7001" w:rsidRPr="00F22964" w:rsidRDefault="008B7001" w:rsidP="00C228FE">
      <w:pPr>
        <w:jc w:val="both"/>
        <w:rPr>
          <w:sz w:val="22"/>
          <w:szCs w:val="22"/>
        </w:rPr>
      </w:pPr>
      <w:r w:rsidRPr="00F22964">
        <w:rPr>
          <w:sz w:val="22"/>
          <w:szCs w:val="22"/>
        </w:rPr>
        <w:t>Total des recettes : 1 885,02 €</w:t>
      </w:r>
    </w:p>
    <w:p w14:paraId="296EFAB9" w14:textId="77B1418F" w:rsidR="008B7001" w:rsidRPr="00F22964" w:rsidRDefault="008B7001" w:rsidP="00C228FE">
      <w:pPr>
        <w:jc w:val="both"/>
        <w:rPr>
          <w:i/>
          <w:iCs/>
          <w:sz w:val="22"/>
          <w:szCs w:val="22"/>
        </w:rPr>
      </w:pPr>
      <w:r w:rsidRPr="00F22964">
        <w:rPr>
          <w:sz w:val="22"/>
          <w:szCs w:val="22"/>
        </w:rPr>
        <w:t xml:space="preserve">La participation de l’amicale s’élève à 126,82 € (dont </w:t>
      </w:r>
      <w:r w:rsidR="00584958" w:rsidRPr="00F22964">
        <w:rPr>
          <w:sz w:val="22"/>
          <w:szCs w:val="22"/>
        </w:rPr>
        <w:t>50</w:t>
      </w:r>
      <w:r w:rsidRPr="00F22964">
        <w:rPr>
          <w:sz w:val="22"/>
          <w:szCs w:val="22"/>
        </w:rPr>
        <w:t xml:space="preserve"> € pour les repas des invités)</w:t>
      </w:r>
    </w:p>
    <w:p w14:paraId="13DB6816" w14:textId="60C88D43" w:rsidR="00E0680B" w:rsidRPr="00F22964" w:rsidRDefault="00E0680B" w:rsidP="00C228FE">
      <w:pPr>
        <w:jc w:val="both"/>
        <w:rPr>
          <w:bCs/>
          <w:sz w:val="22"/>
          <w:szCs w:val="22"/>
        </w:rPr>
      </w:pPr>
    </w:p>
    <w:p w14:paraId="3C2EF934" w14:textId="46A8E5F8" w:rsidR="00242E0A" w:rsidRPr="00F22964" w:rsidRDefault="00E0680B" w:rsidP="00584958">
      <w:pPr>
        <w:jc w:val="both"/>
        <w:rPr>
          <w:bCs/>
          <w:sz w:val="22"/>
          <w:szCs w:val="22"/>
        </w:rPr>
      </w:pPr>
      <w:r w:rsidRPr="00F22964">
        <w:rPr>
          <w:bCs/>
          <w:sz w:val="22"/>
          <w:szCs w:val="22"/>
        </w:rPr>
        <w:t>C</w:t>
      </w:r>
      <w:r w:rsidR="00901DCB" w:rsidRPr="00F22964">
        <w:rPr>
          <w:bCs/>
          <w:sz w:val="22"/>
          <w:szCs w:val="22"/>
        </w:rPr>
        <w:t>omme chaque</w:t>
      </w:r>
      <w:r w:rsidRPr="00F22964">
        <w:rPr>
          <w:bCs/>
          <w:sz w:val="22"/>
          <w:szCs w:val="22"/>
        </w:rPr>
        <w:t xml:space="preserve"> année nous avons fait appel aux </w:t>
      </w:r>
      <w:r w:rsidR="00584958" w:rsidRPr="00F22964">
        <w:rPr>
          <w:bCs/>
          <w:sz w:val="22"/>
          <w:szCs w:val="22"/>
        </w:rPr>
        <w:t>« </w:t>
      </w:r>
      <w:r w:rsidR="00242E0A" w:rsidRPr="00F22964">
        <w:rPr>
          <w:bCs/>
          <w:sz w:val="22"/>
          <w:szCs w:val="22"/>
        </w:rPr>
        <w:t>b</w:t>
      </w:r>
      <w:r w:rsidR="00584958" w:rsidRPr="00F22964">
        <w:rPr>
          <w:bCs/>
          <w:sz w:val="22"/>
          <w:szCs w:val="22"/>
        </w:rPr>
        <w:t>onne</w:t>
      </w:r>
      <w:r w:rsidR="00242E0A" w:rsidRPr="00F22964">
        <w:rPr>
          <w:bCs/>
          <w:sz w:val="22"/>
          <w:szCs w:val="22"/>
        </w:rPr>
        <w:t>s</w:t>
      </w:r>
      <w:r w:rsidR="00584958" w:rsidRPr="00F22964">
        <w:rPr>
          <w:bCs/>
          <w:sz w:val="22"/>
          <w:szCs w:val="22"/>
        </w:rPr>
        <w:t xml:space="preserve"> volontés »</w:t>
      </w:r>
      <w:r w:rsidR="00242E0A" w:rsidRPr="00F22964">
        <w:rPr>
          <w:bCs/>
          <w:sz w:val="22"/>
          <w:szCs w:val="22"/>
        </w:rPr>
        <w:t xml:space="preserve"> </w:t>
      </w:r>
      <w:r w:rsidRPr="00F22964">
        <w:rPr>
          <w:bCs/>
          <w:sz w:val="22"/>
          <w:szCs w:val="22"/>
        </w:rPr>
        <w:t xml:space="preserve">pour </w:t>
      </w:r>
      <w:r w:rsidR="004F4ABF" w:rsidRPr="00F22964">
        <w:rPr>
          <w:bCs/>
          <w:sz w:val="22"/>
          <w:szCs w:val="22"/>
        </w:rPr>
        <w:t xml:space="preserve">la manutention </w:t>
      </w:r>
      <w:r w:rsidR="00242E0A" w:rsidRPr="00F22964">
        <w:rPr>
          <w:bCs/>
          <w:sz w:val="22"/>
          <w:szCs w:val="22"/>
        </w:rPr>
        <w:t xml:space="preserve">du mobilier et du matériel </w:t>
      </w:r>
      <w:r w:rsidR="00584958" w:rsidRPr="00F22964">
        <w:rPr>
          <w:bCs/>
          <w:i/>
          <w:iCs/>
          <w:sz w:val="22"/>
          <w:szCs w:val="22"/>
        </w:rPr>
        <w:t>(n</w:t>
      </w:r>
      <w:r w:rsidR="00E77631" w:rsidRPr="00F22964">
        <w:rPr>
          <w:bCs/>
          <w:i/>
          <w:iCs/>
          <w:sz w:val="22"/>
          <w:szCs w:val="22"/>
        </w:rPr>
        <w:t>ombreux</w:t>
      </w:r>
      <w:r w:rsidR="00AE7A63" w:rsidRPr="00F22964">
        <w:rPr>
          <w:bCs/>
          <w:i/>
          <w:iCs/>
          <w:sz w:val="22"/>
          <w:szCs w:val="22"/>
        </w:rPr>
        <w:t xml:space="preserve"> </w:t>
      </w:r>
      <w:r w:rsidR="00242E0A" w:rsidRPr="00F22964">
        <w:rPr>
          <w:bCs/>
          <w:i/>
          <w:iCs/>
          <w:sz w:val="22"/>
          <w:szCs w:val="22"/>
        </w:rPr>
        <w:t>le vendredi et le samedi</w:t>
      </w:r>
      <w:r w:rsidR="00584958" w:rsidRPr="00F22964">
        <w:rPr>
          <w:bCs/>
          <w:i/>
          <w:iCs/>
          <w:sz w:val="22"/>
          <w:szCs w:val="22"/>
        </w:rPr>
        <w:t xml:space="preserve"> </w:t>
      </w:r>
      <w:r w:rsidR="00242E0A" w:rsidRPr="00F22964">
        <w:rPr>
          <w:bCs/>
          <w:i/>
          <w:iCs/>
          <w:sz w:val="22"/>
          <w:szCs w:val="22"/>
        </w:rPr>
        <w:t>mais l’emploi du temps de quelques-uns</w:t>
      </w:r>
      <w:r w:rsidR="00584958" w:rsidRPr="00F22964">
        <w:rPr>
          <w:bCs/>
          <w:i/>
          <w:iCs/>
          <w:sz w:val="22"/>
          <w:szCs w:val="22"/>
        </w:rPr>
        <w:t>,</w:t>
      </w:r>
      <w:r w:rsidR="00242E0A" w:rsidRPr="00F22964">
        <w:rPr>
          <w:bCs/>
          <w:i/>
          <w:iCs/>
          <w:sz w:val="22"/>
          <w:szCs w:val="22"/>
        </w:rPr>
        <w:t xml:space="preserve"> les a empêchés de participer aux réintégrations</w:t>
      </w:r>
      <w:r w:rsidR="00584958" w:rsidRPr="00F22964">
        <w:rPr>
          <w:bCs/>
          <w:i/>
          <w:iCs/>
          <w:sz w:val="22"/>
          <w:szCs w:val="22"/>
        </w:rPr>
        <w:t>).</w:t>
      </w:r>
      <w:r w:rsidR="00242E0A" w:rsidRPr="00F22964">
        <w:rPr>
          <w:bCs/>
          <w:sz w:val="22"/>
          <w:szCs w:val="22"/>
        </w:rPr>
        <w:t xml:space="preserve"> Un grand merci à tous pour l’aide apportée.</w:t>
      </w:r>
    </w:p>
    <w:p w14:paraId="04CCCAA1" w14:textId="6855A71F" w:rsidR="00901DCB" w:rsidRPr="00F22964" w:rsidRDefault="00E910CC" w:rsidP="00C228FE">
      <w:pPr>
        <w:jc w:val="both"/>
        <w:rPr>
          <w:bCs/>
          <w:sz w:val="22"/>
          <w:szCs w:val="22"/>
        </w:rPr>
      </w:pPr>
      <w:r w:rsidRPr="00F22964">
        <w:rPr>
          <w:bCs/>
          <w:sz w:val="22"/>
          <w:szCs w:val="22"/>
        </w:rPr>
        <w:t xml:space="preserve">La mise en place d’un thème </w:t>
      </w:r>
      <w:r w:rsidR="00AE7A63" w:rsidRPr="00F22964">
        <w:rPr>
          <w:bCs/>
          <w:sz w:val="22"/>
          <w:szCs w:val="22"/>
        </w:rPr>
        <w:t>n’</w:t>
      </w:r>
      <w:r w:rsidRPr="00F22964">
        <w:rPr>
          <w:bCs/>
          <w:sz w:val="22"/>
          <w:szCs w:val="22"/>
        </w:rPr>
        <w:t xml:space="preserve">ayant </w:t>
      </w:r>
      <w:r w:rsidR="00901DCB" w:rsidRPr="00F22964">
        <w:rPr>
          <w:bCs/>
          <w:sz w:val="22"/>
          <w:szCs w:val="22"/>
        </w:rPr>
        <w:t xml:space="preserve">pas </w:t>
      </w:r>
      <w:r w:rsidRPr="00F22964">
        <w:rPr>
          <w:bCs/>
          <w:sz w:val="22"/>
          <w:szCs w:val="22"/>
        </w:rPr>
        <w:t xml:space="preserve">obtenu l’aval de la très grande majorité des participants, </w:t>
      </w:r>
      <w:r w:rsidR="00901DCB" w:rsidRPr="00F22964">
        <w:rPr>
          <w:bCs/>
          <w:sz w:val="22"/>
          <w:szCs w:val="22"/>
        </w:rPr>
        <w:t xml:space="preserve">le président a proposé de </w:t>
      </w:r>
      <w:r w:rsidR="00242E0A" w:rsidRPr="00F22964">
        <w:rPr>
          <w:bCs/>
          <w:sz w:val="22"/>
          <w:szCs w:val="22"/>
        </w:rPr>
        <w:t xml:space="preserve">réfléchir sur </w:t>
      </w:r>
      <w:r w:rsidR="00901DCB" w:rsidRPr="00F22964">
        <w:rPr>
          <w:bCs/>
          <w:sz w:val="22"/>
          <w:szCs w:val="22"/>
        </w:rPr>
        <w:t xml:space="preserve">un </w:t>
      </w:r>
      <w:r w:rsidR="0095036A" w:rsidRPr="00F22964">
        <w:rPr>
          <w:bCs/>
          <w:sz w:val="22"/>
          <w:szCs w:val="22"/>
        </w:rPr>
        <w:t>code</w:t>
      </w:r>
      <w:r w:rsidR="00901DCB" w:rsidRPr="00F22964">
        <w:rPr>
          <w:bCs/>
          <w:sz w:val="22"/>
          <w:szCs w:val="22"/>
        </w:rPr>
        <w:t xml:space="preserve"> vestimentaire (couleurs) pour le repas champêtre de 2024.</w:t>
      </w:r>
    </w:p>
    <w:p w14:paraId="53BB9071" w14:textId="6D981AB0" w:rsidR="007C38C1" w:rsidRPr="00F22964" w:rsidRDefault="007C38C1" w:rsidP="00C228FE">
      <w:pPr>
        <w:jc w:val="both"/>
        <w:rPr>
          <w:bCs/>
          <w:sz w:val="22"/>
          <w:szCs w:val="22"/>
        </w:rPr>
      </w:pPr>
      <w:r w:rsidRPr="00F22964">
        <w:rPr>
          <w:bCs/>
          <w:sz w:val="22"/>
          <w:szCs w:val="22"/>
        </w:rPr>
        <w:t>Dans l’ensemble le repas a été trouvé copieux</w:t>
      </w:r>
      <w:r w:rsidR="0095036A" w:rsidRPr="00F22964">
        <w:rPr>
          <w:bCs/>
          <w:sz w:val="22"/>
          <w:szCs w:val="22"/>
        </w:rPr>
        <w:t xml:space="preserve"> et de qualité,</w:t>
      </w:r>
      <w:r w:rsidRPr="00F22964">
        <w:rPr>
          <w:bCs/>
          <w:sz w:val="22"/>
          <w:szCs w:val="22"/>
        </w:rPr>
        <w:t xml:space="preserve"> la météo </w:t>
      </w:r>
      <w:r w:rsidR="0095036A" w:rsidRPr="00F22964">
        <w:rPr>
          <w:bCs/>
          <w:sz w:val="22"/>
          <w:szCs w:val="22"/>
        </w:rPr>
        <w:t xml:space="preserve">pessimiste </w:t>
      </w:r>
      <w:r w:rsidRPr="00F22964">
        <w:rPr>
          <w:bCs/>
          <w:sz w:val="22"/>
          <w:szCs w:val="22"/>
        </w:rPr>
        <w:t>est restée de notre côté.</w:t>
      </w:r>
    </w:p>
    <w:p w14:paraId="4A4DFE1C" w14:textId="681027A6" w:rsidR="007C38C1" w:rsidRPr="00F22964" w:rsidRDefault="007C38C1" w:rsidP="00C228FE">
      <w:pPr>
        <w:jc w:val="both"/>
        <w:rPr>
          <w:bCs/>
          <w:sz w:val="22"/>
          <w:szCs w:val="22"/>
        </w:rPr>
      </w:pPr>
      <w:r w:rsidRPr="00F22964">
        <w:rPr>
          <w:bCs/>
          <w:sz w:val="22"/>
          <w:szCs w:val="22"/>
        </w:rPr>
        <w:t xml:space="preserve">Le vin rosé </w:t>
      </w:r>
      <w:r w:rsidR="0095036A" w:rsidRPr="00F22964">
        <w:rPr>
          <w:bCs/>
          <w:sz w:val="22"/>
          <w:szCs w:val="22"/>
        </w:rPr>
        <w:t>acheté par</w:t>
      </w:r>
      <w:r w:rsidRPr="00F22964">
        <w:rPr>
          <w:bCs/>
          <w:sz w:val="22"/>
          <w:szCs w:val="22"/>
        </w:rPr>
        <w:t xml:space="preserve"> certain a été trouvé fort « pâle » et semblait être du vin blanc</w:t>
      </w:r>
      <w:r w:rsidR="0095036A" w:rsidRPr="00F22964">
        <w:rPr>
          <w:bCs/>
          <w:sz w:val="22"/>
          <w:szCs w:val="22"/>
        </w:rPr>
        <w:t xml:space="preserve"> </w:t>
      </w:r>
      <w:r w:rsidR="0095036A" w:rsidRPr="00F22964">
        <w:rPr>
          <w:bCs/>
          <w:i/>
          <w:iCs/>
          <w:sz w:val="22"/>
          <w:szCs w:val="22"/>
        </w:rPr>
        <w:t>(non</w:t>
      </w:r>
      <w:r w:rsidRPr="00F22964">
        <w:rPr>
          <w:bCs/>
          <w:i/>
          <w:iCs/>
          <w:sz w:val="22"/>
          <w:szCs w:val="22"/>
        </w:rPr>
        <w:t xml:space="preserve"> confirmé par l’assemblée présente au C</w:t>
      </w:r>
      <w:r w:rsidR="0042602D" w:rsidRPr="00F22964">
        <w:rPr>
          <w:bCs/>
          <w:i/>
          <w:iCs/>
          <w:sz w:val="22"/>
          <w:szCs w:val="22"/>
        </w:rPr>
        <w:t>.</w:t>
      </w:r>
      <w:r w:rsidRPr="00F22964">
        <w:rPr>
          <w:bCs/>
          <w:i/>
          <w:iCs/>
          <w:sz w:val="22"/>
          <w:szCs w:val="22"/>
        </w:rPr>
        <w:t>A</w:t>
      </w:r>
      <w:r w:rsidR="0042602D" w:rsidRPr="00F22964">
        <w:rPr>
          <w:bCs/>
          <w:i/>
          <w:iCs/>
          <w:sz w:val="22"/>
          <w:szCs w:val="22"/>
        </w:rPr>
        <w:t>.</w:t>
      </w:r>
      <w:r w:rsidRPr="00F22964">
        <w:rPr>
          <w:bCs/>
          <w:i/>
          <w:iCs/>
          <w:sz w:val="22"/>
          <w:szCs w:val="22"/>
        </w:rPr>
        <w:t xml:space="preserve"> et au repas</w:t>
      </w:r>
      <w:r w:rsidR="0095036A" w:rsidRPr="00F22964">
        <w:rPr>
          <w:bCs/>
          <w:i/>
          <w:iCs/>
          <w:sz w:val="22"/>
          <w:szCs w:val="22"/>
        </w:rPr>
        <w:t>)</w:t>
      </w:r>
      <w:r w:rsidRPr="00F22964">
        <w:rPr>
          <w:bCs/>
          <w:sz w:val="22"/>
          <w:szCs w:val="22"/>
        </w:rPr>
        <w:t>.</w:t>
      </w:r>
    </w:p>
    <w:p w14:paraId="06AA3C0B" w14:textId="0974B7B6" w:rsidR="007C38C1" w:rsidRPr="00376B83" w:rsidRDefault="007C38C1" w:rsidP="00C228FE">
      <w:pPr>
        <w:jc w:val="both"/>
        <w:rPr>
          <w:bCs/>
          <w:sz w:val="22"/>
          <w:szCs w:val="22"/>
        </w:rPr>
      </w:pPr>
      <w:r w:rsidRPr="00F22964">
        <w:rPr>
          <w:bCs/>
          <w:sz w:val="22"/>
          <w:szCs w:val="22"/>
        </w:rPr>
        <w:t>Le traiteur a rencontré quelques problèmes de personnel et a dû œuvrer avec une équipe réduite</w:t>
      </w:r>
      <w:r w:rsidR="00162291" w:rsidRPr="00F22964">
        <w:rPr>
          <w:bCs/>
          <w:sz w:val="22"/>
          <w:szCs w:val="22"/>
        </w:rPr>
        <w:t xml:space="preserve"> (2 serveurs au lieu de 3)</w:t>
      </w:r>
      <w:r w:rsidRPr="00F22964">
        <w:rPr>
          <w:bCs/>
          <w:sz w:val="22"/>
          <w:szCs w:val="22"/>
        </w:rPr>
        <w:t>. Un de ses personnel</w:t>
      </w:r>
      <w:r w:rsidR="0095036A" w:rsidRPr="00F22964">
        <w:rPr>
          <w:bCs/>
          <w:sz w:val="22"/>
          <w:szCs w:val="22"/>
        </w:rPr>
        <w:t>s</w:t>
      </w:r>
      <w:r w:rsidRPr="00F22964">
        <w:rPr>
          <w:bCs/>
          <w:sz w:val="22"/>
          <w:szCs w:val="22"/>
        </w:rPr>
        <w:t xml:space="preserve"> </w:t>
      </w:r>
      <w:r w:rsidR="0095036A" w:rsidRPr="00F22964">
        <w:rPr>
          <w:bCs/>
          <w:sz w:val="22"/>
          <w:szCs w:val="22"/>
        </w:rPr>
        <w:t xml:space="preserve">de réserve </w:t>
      </w:r>
      <w:r w:rsidRPr="00F22964">
        <w:rPr>
          <w:bCs/>
          <w:sz w:val="22"/>
          <w:szCs w:val="22"/>
        </w:rPr>
        <w:t>n’a p</w:t>
      </w:r>
      <w:r w:rsidR="0095036A" w:rsidRPr="00F22964">
        <w:rPr>
          <w:bCs/>
          <w:sz w:val="22"/>
          <w:szCs w:val="22"/>
        </w:rPr>
        <w:t>as été autorisé à</w:t>
      </w:r>
      <w:r w:rsidRPr="00F22964">
        <w:rPr>
          <w:bCs/>
          <w:sz w:val="22"/>
          <w:szCs w:val="22"/>
        </w:rPr>
        <w:t xml:space="preserve"> rentrer sur la base car </w:t>
      </w:r>
      <w:r w:rsidR="00162291" w:rsidRPr="00F22964">
        <w:rPr>
          <w:bCs/>
          <w:sz w:val="22"/>
          <w:szCs w:val="22"/>
        </w:rPr>
        <w:t>non inscrit sur la liste transmise au poste de sécurité</w:t>
      </w:r>
      <w:r w:rsidR="0095036A" w:rsidRPr="00F22964">
        <w:rPr>
          <w:bCs/>
          <w:sz w:val="22"/>
          <w:szCs w:val="22"/>
        </w:rPr>
        <w:t xml:space="preserve"> et </w:t>
      </w:r>
      <w:r w:rsidRPr="00F22964">
        <w:rPr>
          <w:bCs/>
          <w:sz w:val="22"/>
          <w:szCs w:val="22"/>
        </w:rPr>
        <w:t xml:space="preserve">de surcroit </w:t>
      </w:r>
      <w:r w:rsidR="0095036A" w:rsidRPr="00F22964">
        <w:rPr>
          <w:bCs/>
          <w:sz w:val="22"/>
          <w:szCs w:val="22"/>
        </w:rPr>
        <w:t>titulaire</w:t>
      </w:r>
      <w:r w:rsidRPr="00F22964">
        <w:rPr>
          <w:bCs/>
          <w:sz w:val="22"/>
          <w:szCs w:val="22"/>
        </w:rPr>
        <w:t xml:space="preserve"> </w:t>
      </w:r>
      <w:r w:rsidR="0095036A" w:rsidRPr="00F22964">
        <w:rPr>
          <w:bCs/>
          <w:sz w:val="22"/>
          <w:szCs w:val="22"/>
        </w:rPr>
        <w:t>d’</w:t>
      </w:r>
      <w:r w:rsidRPr="00F22964">
        <w:rPr>
          <w:bCs/>
          <w:sz w:val="22"/>
          <w:szCs w:val="22"/>
        </w:rPr>
        <w:t xml:space="preserve">une pièce d’identité roumaine. </w:t>
      </w:r>
      <w:r w:rsidRPr="00376B83">
        <w:rPr>
          <w:bCs/>
          <w:sz w:val="22"/>
          <w:szCs w:val="22"/>
        </w:rPr>
        <w:t>Le président rappel</w:t>
      </w:r>
      <w:r w:rsidR="00614CE3" w:rsidRPr="00376B83">
        <w:rPr>
          <w:bCs/>
          <w:sz w:val="22"/>
          <w:szCs w:val="22"/>
        </w:rPr>
        <w:t>le</w:t>
      </w:r>
      <w:r w:rsidRPr="00376B83">
        <w:rPr>
          <w:bCs/>
          <w:sz w:val="22"/>
          <w:szCs w:val="22"/>
        </w:rPr>
        <w:t xml:space="preserve"> l’obligation de rigueur sur les autorisations d’accès à la base.</w:t>
      </w:r>
    </w:p>
    <w:p w14:paraId="502B6D19" w14:textId="24F20A81" w:rsidR="00901DCB" w:rsidRPr="00F22964" w:rsidRDefault="007C38C1" w:rsidP="00C228FE">
      <w:pPr>
        <w:jc w:val="both"/>
        <w:rPr>
          <w:bCs/>
          <w:sz w:val="22"/>
          <w:szCs w:val="22"/>
        </w:rPr>
      </w:pPr>
      <w:r w:rsidRPr="00376B83">
        <w:rPr>
          <w:bCs/>
          <w:sz w:val="22"/>
          <w:szCs w:val="22"/>
        </w:rPr>
        <w:t>Au regard de toutes les activités</w:t>
      </w:r>
      <w:r w:rsidR="00614CE3" w:rsidRPr="00376B83">
        <w:rPr>
          <w:bCs/>
          <w:sz w:val="22"/>
          <w:szCs w:val="22"/>
        </w:rPr>
        <w:t xml:space="preserve"> prévues au niveau ALAT en 2024</w:t>
      </w:r>
      <w:r w:rsidR="0026356F" w:rsidRPr="00376B83">
        <w:rPr>
          <w:bCs/>
          <w:sz w:val="22"/>
          <w:szCs w:val="22"/>
        </w:rPr>
        <w:t xml:space="preserve">, </w:t>
      </w:r>
      <w:r w:rsidRPr="00376B83">
        <w:rPr>
          <w:bCs/>
          <w:sz w:val="22"/>
          <w:szCs w:val="22"/>
        </w:rPr>
        <w:t xml:space="preserve">anniversaire de la création de </w:t>
      </w:r>
      <w:r w:rsidR="00162291" w:rsidRPr="00376B83">
        <w:rPr>
          <w:bCs/>
          <w:sz w:val="22"/>
          <w:szCs w:val="22"/>
        </w:rPr>
        <w:t xml:space="preserve">la première amicale des Anciens de l’ALAT </w:t>
      </w:r>
      <w:r w:rsidR="0042602D" w:rsidRPr="00376B83">
        <w:rPr>
          <w:bCs/>
          <w:sz w:val="22"/>
          <w:szCs w:val="22"/>
        </w:rPr>
        <w:t>à Dax</w:t>
      </w:r>
      <w:r w:rsidR="0095036A" w:rsidRPr="00376B83">
        <w:rPr>
          <w:bCs/>
          <w:sz w:val="22"/>
          <w:szCs w:val="22"/>
        </w:rPr>
        <w:t xml:space="preserve"> et</w:t>
      </w:r>
      <w:r w:rsidRPr="00376B83">
        <w:rPr>
          <w:bCs/>
          <w:sz w:val="22"/>
          <w:szCs w:val="22"/>
        </w:rPr>
        <w:t xml:space="preserve"> </w:t>
      </w:r>
      <w:r w:rsidR="00162291" w:rsidRPr="00376B83">
        <w:rPr>
          <w:bCs/>
          <w:sz w:val="22"/>
          <w:szCs w:val="22"/>
        </w:rPr>
        <w:t xml:space="preserve">les </w:t>
      </w:r>
      <w:r w:rsidR="00493E7F" w:rsidRPr="00376B83">
        <w:rPr>
          <w:bCs/>
          <w:sz w:val="22"/>
          <w:szCs w:val="22"/>
        </w:rPr>
        <w:t>80 ans</w:t>
      </w:r>
      <w:r w:rsidR="00C228FE" w:rsidRPr="00376B83">
        <w:rPr>
          <w:bCs/>
          <w:sz w:val="22"/>
          <w:szCs w:val="22"/>
        </w:rPr>
        <w:t xml:space="preserve"> </w:t>
      </w:r>
      <w:r w:rsidR="00493E7F" w:rsidRPr="00376B83">
        <w:rPr>
          <w:bCs/>
          <w:sz w:val="22"/>
          <w:szCs w:val="22"/>
        </w:rPr>
        <w:t xml:space="preserve">de l’ALAT, avec </w:t>
      </w:r>
      <w:r w:rsidR="000322D1" w:rsidRPr="00376B83">
        <w:rPr>
          <w:bCs/>
          <w:sz w:val="22"/>
          <w:szCs w:val="22"/>
        </w:rPr>
        <w:t xml:space="preserve">une manifestation pour les anciens de l’ALAT </w:t>
      </w:r>
      <w:r w:rsidR="0095036A" w:rsidRPr="00376B83">
        <w:rPr>
          <w:bCs/>
          <w:sz w:val="22"/>
          <w:szCs w:val="22"/>
        </w:rPr>
        <w:t>organisée dans</w:t>
      </w:r>
      <w:r w:rsidR="000322D1" w:rsidRPr="00376B83">
        <w:rPr>
          <w:bCs/>
          <w:sz w:val="22"/>
          <w:szCs w:val="22"/>
        </w:rPr>
        <w:t xml:space="preserve"> </w:t>
      </w:r>
      <w:r w:rsidR="00162291" w:rsidRPr="00376B83">
        <w:rPr>
          <w:bCs/>
          <w:sz w:val="22"/>
          <w:szCs w:val="22"/>
        </w:rPr>
        <w:t>le sud-ouest au 3</w:t>
      </w:r>
      <w:r w:rsidR="00162291" w:rsidRPr="00376B83">
        <w:rPr>
          <w:bCs/>
          <w:sz w:val="22"/>
          <w:szCs w:val="22"/>
          <w:vertAlign w:val="superscript"/>
        </w:rPr>
        <w:t>ème</w:t>
      </w:r>
      <w:r w:rsidR="00162291" w:rsidRPr="00376B83">
        <w:rPr>
          <w:bCs/>
          <w:sz w:val="22"/>
          <w:szCs w:val="22"/>
        </w:rPr>
        <w:t xml:space="preserve"> trimestre</w:t>
      </w:r>
      <w:r w:rsidR="00614CE3" w:rsidRPr="00376B83">
        <w:rPr>
          <w:bCs/>
          <w:sz w:val="22"/>
          <w:szCs w:val="22"/>
        </w:rPr>
        <w:t>,</w:t>
      </w:r>
      <w:r w:rsidR="0095036A" w:rsidRPr="00376B83">
        <w:rPr>
          <w:bCs/>
          <w:sz w:val="22"/>
          <w:szCs w:val="22"/>
        </w:rPr>
        <w:t xml:space="preserve"> </w:t>
      </w:r>
      <w:r w:rsidR="00614CE3" w:rsidRPr="00376B83">
        <w:rPr>
          <w:bCs/>
          <w:sz w:val="22"/>
          <w:szCs w:val="22"/>
        </w:rPr>
        <w:t>le président propose de programmer le repas champêtre 2024 en juin p</w:t>
      </w:r>
      <w:r w:rsidR="0095036A" w:rsidRPr="00376B83">
        <w:rPr>
          <w:bCs/>
          <w:sz w:val="22"/>
          <w:szCs w:val="22"/>
        </w:rPr>
        <w:t>our permettre au maximum d’y participer</w:t>
      </w:r>
      <w:r w:rsidR="00614CE3" w:rsidRPr="00376B83">
        <w:rPr>
          <w:bCs/>
          <w:sz w:val="22"/>
          <w:szCs w:val="22"/>
        </w:rPr>
        <w:t xml:space="preserve">. </w:t>
      </w:r>
      <w:r w:rsidR="0095036A" w:rsidRPr="00376B83">
        <w:rPr>
          <w:bCs/>
          <w:sz w:val="22"/>
          <w:szCs w:val="22"/>
        </w:rPr>
        <w:t>C</w:t>
      </w:r>
      <w:r w:rsidR="000322D1" w:rsidRPr="00376B83">
        <w:rPr>
          <w:bCs/>
          <w:sz w:val="22"/>
          <w:szCs w:val="22"/>
        </w:rPr>
        <w:t>ompte</w:t>
      </w:r>
      <w:r w:rsidR="0095036A" w:rsidRPr="00376B83">
        <w:rPr>
          <w:bCs/>
          <w:sz w:val="22"/>
          <w:szCs w:val="22"/>
        </w:rPr>
        <w:t xml:space="preserve"> tenu</w:t>
      </w:r>
      <w:r w:rsidR="000322D1" w:rsidRPr="00376B83">
        <w:rPr>
          <w:bCs/>
          <w:sz w:val="22"/>
          <w:szCs w:val="22"/>
        </w:rPr>
        <w:t xml:space="preserve"> des élections européenne</w:t>
      </w:r>
      <w:r w:rsidR="00614CE3" w:rsidRPr="00376B83">
        <w:rPr>
          <w:bCs/>
          <w:sz w:val="22"/>
          <w:szCs w:val="22"/>
        </w:rPr>
        <w:t>s</w:t>
      </w:r>
      <w:r w:rsidR="000322D1" w:rsidRPr="00376B83">
        <w:rPr>
          <w:bCs/>
          <w:sz w:val="22"/>
          <w:szCs w:val="22"/>
        </w:rPr>
        <w:t xml:space="preserve"> du 9 juin, les dates </w:t>
      </w:r>
      <w:r w:rsidR="0095036A" w:rsidRPr="00376B83">
        <w:rPr>
          <w:bCs/>
          <w:sz w:val="22"/>
          <w:szCs w:val="22"/>
        </w:rPr>
        <w:t>pourraient être</w:t>
      </w:r>
      <w:r w:rsidR="000322D1" w:rsidRPr="00376B83">
        <w:rPr>
          <w:bCs/>
          <w:sz w:val="22"/>
          <w:szCs w:val="22"/>
        </w:rPr>
        <w:t xml:space="preserve"> le 8 ou le 15 juin.</w:t>
      </w:r>
    </w:p>
    <w:p w14:paraId="3EC5B4F6" w14:textId="77777777" w:rsidR="00901DCB" w:rsidRPr="00F22964" w:rsidRDefault="00901DCB" w:rsidP="00C228FE">
      <w:pPr>
        <w:jc w:val="both"/>
        <w:rPr>
          <w:bCs/>
          <w:sz w:val="22"/>
          <w:szCs w:val="22"/>
        </w:rPr>
      </w:pPr>
    </w:p>
    <w:p w14:paraId="3BAA519C" w14:textId="77777777" w:rsidR="00E055C2" w:rsidRPr="00F22964" w:rsidRDefault="00E055C2" w:rsidP="00C228FE">
      <w:pPr>
        <w:jc w:val="both"/>
        <w:rPr>
          <w:b/>
          <w:bCs/>
          <w:sz w:val="22"/>
          <w:szCs w:val="22"/>
        </w:rPr>
      </w:pPr>
    </w:p>
    <w:p w14:paraId="100992D5" w14:textId="77777777" w:rsidR="00AD2275" w:rsidRPr="00F22964" w:rsidRDefault="009973FF" w:rsidP="00C228FE">
      <w:pPr>
        <w:jc w:val="both"/>
        <w:rPr>
          <w:b/>
          <w:bCs/>
        </w:rPr>
      </w:pPr>
      <w:r w:rsidRPr="00F22964">
        <w:rPr>
          <w:b/>
          <w:bCs/>
        </w:rPr>
        <w:t xml:space="preserve">4 – </w:t>
      </w:r>
      <w:r w:rsidR="00AD2275" w:rsidRPr="00F22964">
        <w:rPr>
          <w:b/>
          <w:bCs/>
          <w:u w:val="single"/>
        </w:rPr>
        <w:t>ACTIVITÉS À VENIR</w:t>
      </w:r>
      <w:r w:rsidR="00AD2275" w:rsidRPr="00F22964">
        <w:rPr>
          <w:b/>
          <w:bCs/>
        </w:rPr>
        <w:t xml:space="preserve"> :</w:t>
      </w:r>
    </w:p>
    <w:p w14:paraId="5A52C1F4" w14:textId="77777777" w:rsidR="00770E94" w:rsidRPr="00F22964" w:rsidRDefault="00770E94" w:rsidP="00C228FE">
      <w:pPr>
        <w:jc w:val="both"/>
        <w:rPr>
          <w:b/>
          <w:bCs/>
          <w:sz w:val="22"/>
          <w:szCs w:val="22"/>
          <w:u w:val="single"/>
        </w:rPr>
      </w:pPr>
    </w:p>
    <w:p w14:paraId="1D7414C1" w14:textId="6CC6B935" w:rsidR="00B63AD2" w:rsidRPr="00F22964" w:rsidRDefault="00B63AD2" w:rsidP="00C228FE">
      <w:pPr>
        <w:jc w:val="both"/>
        <w:rPr>
          <w:bCs/>
          <w:sz w:val="22"/>
          <w:szCs w:val="22"/>
        </w:rPr>
      </w:pPr>
      <w:r w:rsidRPr="00F22964">
        <w:rPr>
          <w:bCs/>
          <w:sz w:val="22"/>
          <w:szCs w:val="22"/>
        </w:rPr>
        <w:t xml:space="preserve">Le </w:t>
      </w:r>
      <w:r w:rsidRPr="00F22964">
        <w:rPr>
          <w:b/>
          <w:sz w:val="22"/>
          <w:szCs w:val="22"/>
        </w:rPr>
        <w:t>31 octobre</w:t>
      </w:r>
      <w:r w:rsidR="00475E9D" w:rsidRPr="00F22964">
        <w:rPr>
          <w:b/>
          <w:sz w:val="22"/>
          <w:szCs w:val="22"/>
        </w:rPr>
        <w:t> :</w:t>
      </w:r>
      <w:r w:rsidRPr="00F22964">
        <w:rPr>
          <w:bCs/>
          <w:sz w:val="22"/>
          <w:szCs w:val="22"/>
        </w:rPr>
        <w:t xml:space="preserve"> </w:t>
      </w:r>
      <w:r w:rsidR="0092663B" w:rsidRPr="00F22964">
        <w:rPr>
          <w:bCs/>
          <w:sz w:val="22"/>
          <w:szCs w:val="22"/>
        </w:rPr>
        <w:t>à</w:t>
      </w:r>
      <w:r w:rsidR="002D0617" w:rsidRPr="00F22964">
        <w:rPr>
          <w:bCs/>
          <w:sz w:val="22"/>
          <w:szCs w:val="22"/>
        </w:rPr>
        <w:t xml:space="preserve"> 14h00, d</w:t>
      </w:r>
      <w:r w:rsidRPr="00F22964">
        <w:rPr>
          <w:bCs/>
          <w:sz w:val="22"/>
          <w:szCs w:val="22"/>
        </w:rPr>
        <w:t>épose de fleurs au cimetière du LUC</w:t>
      </w:r>
      <w:r w:rsidR="0092663B" w:rsidRPr="00F22964">
        <w:rPr>
          <w:bCs/>
          <w:sz w:val="22"/>
          <w:szCs w:val="22"/>
        </w:rPr>
        <w:t> ;</w:t>
      </w:r>
    </w:p>
    <w:p w14:paraId="560A4A98" w14:textId="38F9497F" w:rsidR="00B63AD2" w:rsidRPr="00F22964" w:rsidRDefault="00B63AD2" w:rsidP="00C228FE">
      <w:pPr>
        <w:jc w:val="both"/>
        <w:rPr>
          <w:bCs/>
          <w:strike/>
          <w:sz w:val="22"/>
          <w:szCs w:val="22"/>
        </w:rPr>
      </w:pPr>
      <w:r w:rsidRPr="00F22964">
        <w:rPr>
          <w:bCs/>
          <w:sz w:val="22"/>
          <w:szCs w:val="22"/>
        </w:rPr>
        <w:t xml:space="preserve">Le </w:t>
      </w:r>
      <w:r w:rsidRPr="00F22964">
        <w:rPr>
          <w:b/>
          <w:sz w:val="22"/>
          <w:szCs w:val="22"/>
        </w:rPr>
        <w:t>1 novembre</w:t>
      </w:r>
      <w:r w:rsidR="00475E9D" w:rsidRPr="00F22964">
        <w:rPr>
          <w:b/>
          <w:sz w:val="22"/>
          <w:szCs w:val="22"/>
        </w:rPr>
        <w:t> :</w:t>
      </w:r>
      <w:r w:rsidRPr="00F22964">
        <w:rPr>
          <w:bCs/>
          <w:sz w:val="22"/>
          <w:szCs w:val="22"/>
        </w:rPr>
        <w:t xml:space="preserve"> </w:t>
      </w:r>
      <w:r w:rsidR="0092663B" w:rsidRPr="00F22964">
        <w:rPr>
          <w:bCs/>
          <w:sz w:val="22"/>
          <w:szCs w:val="22"/>
        </w:rPr>
        <w:t>à</w:t>
      </w:r>
      <w:r w:rsidR="002D0617" w:rsidRPr="00F22964">
        <w:rPr>
          <w:bCs/>
          <w:sz w:val="22"/>
          <w:szCs w:val="22"/>
        </w:rPr>
        <w:t xml:space="preserve"> 10h00, </w:t>
      </w:r>
      <w:r w:rsidRPr="00F22964">
        <w:rPr>
          <w:bCs/>
          <w:sz w:val="22"/>
          <w:szCs w:val="22"/>
        </w:rPr>
        <w:t xml:space="preserve">dépose </w:t>
      </w:r>
      <w:r w:rsidR="002D0617" w:rsidRPr="00F22964">
        <w:rPr>
          <w:bCs/>
          <w:sz w:val="22"/>
          <w:szCs w:val="22"/>
        </w:rPr>
        <w:t>de fleurs au cimetière du Cannet des maures</w:t>
      </w:r>
      <w:r w:rsidRPr="00F22964">
        <w:rPr>
          <w:bCs/>
          <w:strike/>
          <w:sz w:val="22"/>
          <w:szCs w:val="22"/>
        </w:rPr>
        <w:t xml:space="preserve">. </w:t>
      </w:r>
      <w:r w:rsidRPr="00F22964">
        <w:rPr>
          <w:bCs/>
          <w:sz w:val="22"/>
          <w:szCs w:val="22"/>
        </w:rPr>
        <w:t>La présence d</w:t>
      </w:r>
      <w:r w:rsidR="0092663B" w:rsidRPr="00F22964">
        <w:rPr>
          <w:bCs/>
          <w:sz w:val="22"/>
          <w:szCs w:val="22"/>
        </w:rPr>
        <w:t>u drapeau</w:t>
      </w:r>
      <w:r w:rsidRPr="00F22964">
        <w:rPr>
          <w:bCs/>
          <w:sz w:val="22"/>
          <w:szCs w:val="22"/>
        </w:rPr>
        <w:t xml:space="preserve"> est souhaitable </w:t>
      </w:r>
      <w:r w:rsidR="002D0617" w:rsidRPr="00F22964">
        <w:rPr>
          <w:bCs/>
          <w:sz w:val="22"/>
          <w:szCs w:val="22"/>
        </w:rPr>
        <w:t>pour ces deux manifestations</w:t>
      </w:r>
      <w:r w:rsidR="0092663B" w:rsidRPr="00F22964">
        <w:rPr>
          <w:bCs/>
          <w:sz w:val="22"/>
          <w:szCs w:val="22"/>
        </w:rPr>
        <w:t> </w:t>
      </w:r>
      <w:r w:rsidR="0092663B" w:rsidRPr="00F22964">
        <w:rPr>
          <w:bCs/>
          <w:strike/>
          <w:sz w:val="22"/>
          <w:szCs w:val="22"/>
        </w:rPr>
        <w:t>;</w:t>
      </w:r>
    </w:p>
    <w:p w14:paraId="5FCE2622" w14:textId="71FEA76A" w:rsidR="002D0617" w:rsidRPr="00376B83" w:rsidRDefault="002D0617" w:rsidP="00C228FE">
      <w:pPr>
        <w:jc w:val="both"/>
        <w:rPr>
          <w:bCs/>
          <w:sz w:val="22"/>
          <w:szCs w:val="22"/>
        </w:rPr>
      </w:pPr>
      <w:r w:rsidRPr="00376B83">
        <w:rPr>
          <w:b/>
          <w:sz w:val="22"/>
          <w:szCs w:val="22"/>
        </w:rPr>
        <w:t xml:space="preserve">7 novembre : </w:t>
      </w:r>
      <w:r w:rsidRPr="00376B83">
        <w:rPr>
          <w:bCs/>
          <w:sz w:val="22"/>
          <w:szCs w:val="22"/>
        </w:rPr>
        <w:t>à 10h00, inauguration de la plaque commémorative du crash du 29 octobre 1975 offerte par le fils du capitaine JEANNESSON</w:t>
      </w:r>
      <w:r w:rsidR="00376B83" w:rsidRPr="00376B83">
        <w:rPr>
          <w:bCs/>
          <w:sz w:val="22"/>
          <w:szCs w:val="22"/>
        </w:rPr>
        <w:t xml:space="preserve"> </w:t>
      </w:r>
      <w:r w:rsidR="00614CE3" w:rsidRPr="00376B83">
        <w:rPr>
          <w:bCs/>
          <w:sz w:val="22"/>
          <w:szCs w:val="22"/>
        </w:rPr>
        <w:t xml:space="preserve">; </w:t>
      </w:r>
      <w:r w:rsidRPr="00376B83">
        <w:rPr>
          <w:bCs/>
          <w:sz w:val="22"/>
          <w:szCs w:val="22"/>
        </w:rPr>
        <w:t>sur cette plaque sont inscrit</w:t>
      </w:r>
      <w:r w:rsidR="00614CE3" w:rsidRPr="00376B83">
        <w:rPr>
          <w:bCs/>
          <w:sz w:val="22"/>
          <w:szCs w:val="22"/>
        </w:rPr>
        <w:t>s</w:t>
      </w:r>
      <w:r w:rsidRPr="00376B83">
        <w:rPr>
          <w:bCs/>
          <w:sz w:val="22"/>
          <w:szCs w:val="22"/>
        </w:rPr>
        <w:t xml:space="preserve"> les noms des trois camarades décédés </w:t>
      </w:r>
      <w:r w:rsidR="00376B83" w:rsidRPr="00376B83">
        <w:rPr>
          <w:bCs/>
          <w:sz w:val="22"/>
          <w:szCs w:val="22"/>
        </w:rPr>
        <w:t>(Cne JEANNESSON, Cne CHAMELOT, L</w:t>
      </w:r>
      <w:r w:rsidR="00095D8D">
        <w:rPr>
          <w:bCs/>
          <w:sz w:val="22"/>
          <w:szCs w:val="22"/>
        </w:rPr>
        <w:t>TN</w:t>
      </w:r>
      <w:r w:rsidRPr="00376B83">
        <w:rPr>
          <w:bCs/>
          <w:sz w:val="22"/>
          <w:szCs w:val="22"/>
        </w:rPr>
        <w:t xml:space="preserve"> GUERIN). Une dalle support en béton a déjà été réalisée par le président et R</w:t>
      </w:r>
      <w:r w:rsidR="005A4758" w:rsidRPr="00376B83">
        <w:rPr>
          <w:bCs/>
          <w:sz w:val="22"/>
          <w:szCs w:val="22"/>
        </w:rPr>
        <w:t>é</w:t>
      </w:r>
      <w:r w:rsidRPr="00376B83">
        <w:rPr>
          <w:bCs/>
          <w:sz w:val="22"/>
          <w:szCs w:val="22"/>
        </w:rPr>
        <w:t xml:space="preserve">my FOUQUET à l’endroit prévu devant le </w:t>
      </w:r>
      <w:r w:rsidR="00825F81" w:rsidRPr="00376B83">
        <w:rPr>
          <w:bCs/>
          <w:sz w:val="22"/>
          <w:szCs w:val="22"/>
        </w:rPr>
        <w:t>S</w:t>
      </w:r>
      <w:r w:rsidRPr="00376B83">
        <w:rPr>
          <w:bCs/>
          <w:sz w:val="22"/>
          <w:szCs w:val="22"/>
        </w:rPr>
        <w:t>HERPA</w:t>
      </w:r>
      <w:r w:rsidR="00825F81" w:rsidRPr="00376B83">
        <w:rPr>
          <w:bCs/>
          <w:sz w:val="22"/>
          <w:szCs w:val="22"/>
        </w:rPr>
        <w:t>.</w:t>
      </w:r>
      <w:r w:rsidRPr="00376B83">
        <w:rPr>
          <w:bCs/>
          <w:sz w:val="22"/>
          <w:szCs w:val="22"/>
        </w:rPr>
        <w:t xml:space="preserve"> </w:t>
      </w:r>
    </w:p>
    <w:p w14:paraId="13F6CCE4" w14:textId="33AEC1BB" w:rsidR="00B63AD2" w:rsidRPr="00F22964" w:rsidRDefault="00B63AD2" w:rsidP="00C228FE">
      <w:pPr>
        <w:jc w:val="both"/>
        <w:rPr>
          <w:bCs/>
          <w:strike/>
          <w:sz w:val="22"/>
          <w:szCs w:val="22"/>
        </w:rPr>
      </w:pPr>
      <w:r w:rsidRPr="00376B83">
        <w:rPr>
          <w:b/>
          <w:sz w:val="22"/>
          <w:szCs w:val="22"/>
        </w:rPr>
        <w:t>11 novembre</w:t>
      </w:r>
      <w:r w:rsidR="00475E9D" w:rsidRPr="00376B83">
        <w:rPr>
          <w:b/>
          <w:sz w:val="22"/>
          <w:szCs w:val="22"/>
        </w:rPr>
        <w:t> :</w:t>
      </w:r>
      <w:r w:rsidRPr="00376B83">
        <w:rPr>
          <w:bCs/>
          <w:sz w:val="22"/>
          <w:szCs w:val="22"/>
        </w:rPr>
        <w:t xml:space="preserve"> </w:t>
      </w:r>
      <w:r w:rsidR="0092663B" w:rsidRPr="00376B83">
        <w:rPr>
          <w:bCs/>
          <w:sz w:val="22"/>
          <w:szCs w:val="22"/>
        </w:rPr>
        <w:t>l</w:t>
      </w:r>
      <w:r w:rsidR="00825F81" w:rsidRPr="00376B83">
        <w:rPr>
          <w:bCs/>
          <w:sz w:val="22"/>
          <w:szCs w:val="22"/>
        </w:rPr>
        <w:t xml:space="preserve">es </w:t>
      </w:r>
      <w:r w:rsidRPr="00376B83">
        <w:rPr>
          <w:bCs/>
          <w:sz w:val="22"/>
          <w:szCs w:val="22"/>
        </w:rPr>
        <w:t xml:space="preserve">cérémonies commémoratives de la fin de la première guerre mondiale dans les communes. Au Cannet des </w:t>
      </w:r>
      <w:r w:rsidR="00493E7F" w:rsidRPr="00376B83">
        <w:rPr>
          <w:bCs/>
          <w:sz w:val="22"/>
          <w:szCs w:val="22"/>
        </w:rPr>
        <w:t>M</w:t>
      </w:r>
      <w:r w:rsidRPr="00376B83">
        <w:rPr>
          <w:bCs/>
          <w:sz w:val="22"/>
          <w:szCs w:val="22"/>
        </w:rPr>
        <w:t>aures</w:t>
      </w:r>
      <w:r w:rsidR="00825F81" w:rsidRPr="00376B83">
        <w:rPr>
          <w:bCs/>
          <w:sz w:val="22"/>
          <w:szCs w:val="22"/>
        </w:rPr>
        <w:t>, avec la</w:t>
      </w:r>
      <w:r w:rsidRPr="00376B83">
        <w:rPr>
          <w:bCs/>
          <w:sz w:val="22"/>
          <w:szCs w:val="22"/>
        </w:rPr>
        <w:t xml:space="preserve"> présence de </w:t>
      </w:r>
      <w:r w:rsidR="00825F81" w:rsidRPr="00376B83">
        <w:rPr>
          <w:bCs/>
          <w:sz w:val="22"/>
          <w:szCs w:val="22"/>
        </w:rPr>
        <w:t>notre drapeau</w:t>
      </w:r>
      <w:r w:rsidR="00C228FE" w:rsidRPr="00376B83">
        <w:rPr>
          <w:bCs/>
          <w:sz w:val="22"/>
          <w:szCs w:val="22"/>
        </w:rPr>
        <w:t>.</w:t>
      </w:r>
    </w:p>
    <w:p w14:paraId="7B79DFAA" w14:textId="21153203" w:rsidR="00475E9D" w:rsidRPr="00F22964" w:rsidRDefault="00475E9D" w:rsidP="00C228FE">
      <w:pPr>
        <w:jc w:val="both"/>
        <w:rPr>
          <w:b/>
          <w:sz w:val="22"/>
          <w:szCs w:val="22"/>
        </w:rPr>
      </w:pPr>
      <w:r w:rsidRPr="00F22964">
        <w:rPr>
          <w:b/>
          <w:sz w:val="22"/>
          <w:szCs w:val="22"/>
        </w:rPr>
        <w:lastRenderedPageBreak/>
        <w:t xml:space="preserve">14 novembre : </w:t>
      </w:r>
      <w:r w:rsidR="0092663B" w:rsidRPr="00F22964">
        <w:rPr>
          <w:bCs/>
          <w:sz w:val="22"/>
          <w:szCs w:val="22"/>
        </w:rPr>
        <w:t>o</w:t>
      </w:r>
      <w:r w:rsidR="00DA726C" w:rsidRPr="00F22964">
        <w:rPr>
          <w:bCs/>
          <w:sz w:val="22"/>
          <w:szCs w:val="22"/>
        </w:rPr>
        <w:t>rganisée par Joël GANDOIN une v</w:t>
      </w:r>
      <w:r w:rsidRPr="00F22964">
        <w:rPr>
          <w:bCs/>
          <w:sz w:val="22"/>
          <w:szCs w:val="22"/>
        </w:rPr>
        <w:t xml:space="preserve">isite de la grotte Cosquer à Marseille. </w:t>
      </w:r>
      <w:r w:rsidR="00DA726C" w:rsidRPr="00F22964">
        <w:rPr>
          <w:bCs/>
          <w:sz w:val="22"/>
          <w:szCs w:val="22"/>
        </w:rPr>
        <w:t>U</w:t>
      </w:r>
      <w:r w:rsidRPr="00F22964">
        <w:rPr>
          <w:bCs/>
          <w:sz w:val="22"/>
          <w:szCs w:val="22"/>
        </w:rPr>
        <w:t xml:space="preserve">n bus nous conduira </w:t>
      </w:r>
      <w:r w:rsidR="004772AC" w:rsidRPr="00F22964">
        <w:rPr>
          <w:bCs/>
          <w:sz w:val="22"/>
          <w:szCs w:val="22"/>
        </w:rPr>
        <w:t>à</w:t>
      </w:r>
      <w:r w:rsidRPr="00F22964">
        <w:rPr>
          <w:bCs/>
          <w:sz w:val="22"/>
          <w:szCs w:val="22"/>
        </w:rPr>
        <w:t xml:space="preserve"> </w:t>
      </w:r>
      <w:r w:rsidR="00DA726C" w:rsidRPr="00F22964">
        <w:rPr>
          <w:bCs/>
          <w:sz w:val="22"/>
          <w:szCs w:val="22"/>
        </w:rPr>
        <w:t>Marseille</w:t>
      </w:r>
      <w:r w:rsidRPr="00F22964">
        <w:rPr>
          <w:bCs/>
          <w:sz w:val="22"/>
          <w:szCs w:val="22"/>
        </w:rPr>
        <w:t xml:space="preserve"> pour la visite de cette grotte, suivi d’un </w:t>
      </w:r>
      <w:r w:rsidR="00DA726C" w:rsidRPr="00F22964">
        <w:rPr>
          <w:bCs/>
          <w:sz w:val="22"/>
          <w:szCs w:val="22"/>
        </w:rPr>
        <w:t>déjeuner</w:t>
      </w:r>
      <w:r w:rsidRPr="00F22964">
        <w:rPr>
          <w:bCs/>
          <w:sz w:val="22"/>
          <w:szCs w:val="22"/>
        </w:rPr>
        <w:t xml:space="preserve"> et d’une </w:t>
      </w:r>
      <w:r w:rsidR="00DA726C" w:rsidRPr="00F22964">
        <w:rPr>
          <w:bCs/>
          <w:sz w:val="22"/>
          <w:szCs w:val="22"/>
        </w:rPr>
        <w:t>promenade</w:t>
      </w:r>
      <w:r w:rsidRPr="00F22964">
        <w:rPr>
          <w:bCs/>
          <w:sz w:val="22"/>
          <w:szCs w:val="22"/>
        </w:rPr>
        <w:t xml:space="preserve"> </w:t>
      </w:r>
      <w:r w:rsidR="00DA726C" w:rsidRPr="00F22964">
        <w:rPr>
          <w:bCs/>
          <w:sz w:val="22"/>
          <w:szCs w:val="22"/>
        </w:rPr>
        <w:t>digestive</w:t>
      </w:r>
      <w:r w:rsidRPr="00F22964">
        <w:rPr>
          <w:bCs/>
          <w:sz w:val="22"/>
          <w:szCs w:val="22"/>
        </w:rPr>
        <w:t xml:space="preserve"> dans les environs.</w:t>
      </w:r>
      <w:r w:rsidR="004772AC" w:rsidRPr="00F22964">
        <w:rPr>
          <w:bCs/>
          <w:sz w:val="22"/>
          <w:szCs w:val="22"/>
        </w:rPr>
        <w:t xml:space="preserve"> Il reste des places</w:t>
      </w:r>
      <w:r w:rsidR="00BC361B" w:rsidRPr="00F22964">
        <w:rPr>
          <w:bCs/>
          <w:sz w:val="22"/>
          <w:szCs w:val="22"/>
        </w:rPr>
        <w:t xml:space="preserve"> et vos amis sont </w:t>
      </w:r>
      <w:r w:rsidR="00517664" w:rsidRPr="00F22964">
        <w:rPr>
          <w:bCs/>
          <w:sz w:val="22"/>
          <w:szCs w:val="22"/>
        </w:rPr>
        <w:t>la bienvenue</w:t>
      </w:r>
      <w:r w:rsidR="00BC361B" w:rsidRPr="00F22964">
        <w:rPr>
          <w:bCs/>
          <w:sz w:val="22"/>
          <w:szCs w:val="22"/>
        </w:rPr>
        <w:t>.</w:t>
      </w:r>
    </w:p>
    <w:p w14:paraId="33BDAC48" w14:textId="4FF07E49" w:rsidR="00BD05CF" w:rsidRPr="00F22964" w:rsidRDefault="00BD05CF" w:rsidP="00C228FE">
      <w:pPr>
        <w:jc w:val="both"/>
        <w:rPr>
          <w:bCs/>
          <w:sz w:val="22"/>
          <w:szCs w:val="22"/>
        </w:rPr>
      </w:pPr>
      <w:r w:rsidRPr="00F22964">
        <w:rPr>
          <w:b/>
          <w:sz w:val="22"/>
          <w:szCs w:val="22"/>
        </w:rPr>
        <w:t>23 novembre</w:t>
      </w:r>
      <w:r w:rsidR="004772AC" w:rsidRPr="00F22964">
        <w:rPr>
          <w:b/>
          <w:sz w:val="22"/>
          <w:szCs w:val="22"/>
        </w:rPr>
        <w:t> :</w:t>
      </w:r>
      <w:r w:rsidRPr="00F22964">
        <w:rPr>
          <w:b/>
          <w:sz w:val="22"/>
          <w:szCs w:val="22"/>
        </w:rPr>
        <w:t xml:space="preserve"> </w:t>
      </w:r>
      <w:r w:rsidR="0092663B" w:rsidRPr="00F22964">
        <w:rPr>
          <w:bCs/>
          <w:sz w:val="22"/>
          <w:szCs w:val="22"/>
        </w:rPr>
        <w:t>c</w:t>
      </w:r>
      <w:r w:rsidRPr="00F22964">
        <w:rPr>
          <w:bCs/>
          <w:sz w:val="22"/>
          <w:szCs w:val="22"/>
        </w:rPr>
        <w:t xml:space="preserve">onseil de </w:t>
      </w:r>
      <w:r w:rsidR="0036162B" w:rsidRPr="00F22964">
        <w:rPr>
          <w:bCs/>
          <w:sz w:val="22"/>
          <w:szCs w:val="22"/>
        </w:rPr>
        <w:t>l’UNALAT</w:t>
      </w:r>
      <w:r w:rsidR="0036162B" w:rsidRPr="00F22964">
        <w:rPr>
          <w:b/>
          <w:sz w:val="22"/>
          <w:szCs w:val="22"/>
        </w:rPr>
        <w:t xml:space="preserve"> </w:t>
      </w:r>
      <w:r w:rsidR="0036162B" w:rsidRPr="00F22964">
        <w:rPr>
          <w:bCs/>
          <w:sz w:val="22"/>
          <w:szCs w:val="22"/>
        </w:rPr>
        <w:t>à</w:t>
      </w:r>
      <w:r w:rsidRPr="00F22964">
        <w:rPr>
          <w:bCs/>
          <w:sz w:val="22"/>
          <w:szCs w:val="22"/>
        </w:rPr>
        <w:t xml:space="preserve"> la Grande</w:t>
      </w:r>
      <w:r w:rsidR="0036162B" w:rsidRPr="00F22964">
        <w:rPr>
          <w:bCs/>
          <w:sz w:val="22"/>
          <w:szCs w:val="22"/>
        </w:rPr>
        <w:t>-</w:t>
      </w:r>
      <w:r w:rsidRPr="00F22964">
        <w:rPr>
          <w:bCs/>
          <w:sz w:val="22"/>
          <w:szCs w:val="22"/>
        </w:rPr>
        <w:t>Motte</w:t>
      </w:r>
      <w:r w:rsidR="0036162B" w:rsidRPr="00F22964">
        <w:rPr>
          <w:bCs/>
          <w:sz w:val="22"/>
          <w:szCs w:val="22"/>
        </w:rPr>
        <w:t>.</w:t>
      </w:r>
    </w:p>
    <w:p w14:paraId="5D26D06D" w14:textId="49E17512" w:rsidR="00A72E6A" w:rsidRPr="00F22964" w:rsidRDefault="00A72E6A" w:rsidP="00C228FE">
      <w:pPr>
        <w:jc w:val="both"/>
        <w:rPr>
          <w:bCs/>
          <w:sz w:val="22"/>
          <w:szCs w:val="22"/>
        </w:rPr>
      </w:pPr>
      <w:r w:rsidRPr="00F22964">
        <w:rPr>
          <w:b/>
          <w:sz w:val="22"/>
          <w:szCs w:val="22"/>
        </w:rPr>
        <w:t>Novembre – décembre :</w:t>
      </w:r>
      <w:r w:rsidRPr="00F22964">
        <w:rPr>
          <w:bCs/>
          <w:sz w:val="22"/>
          <w:szCs w:val="22"/>
        </w:rPr>
        <w:t xml:space="preserve"> départ du dernier Puma de l’</w:t>
      </w:r>
      <w:r w:rsidR="0092663B" w:rsidRPr="00F22964">
        <w:rPr>
          <w:bCs/>
          <w:sz w:val="22"/>
          <w:szCs w:val="22"/>
        </w:rPr>
        <w:t>É</w:t>
      </w:r>
      <w:r w:rsidRPr="00F22964">
        <w:rPr>
          <w:bCs/>
          <w:sz w:val="22"/>
          <w:szCs w:val="22"/>
        </w:rPr>
        <w:t xml:space="preserve">cole </w:t>
      </w:r>
      <w:r w:rsidR="0092663B" w:rsidRPr="00F22964">
        <w:rPr>
          <w:bCs/>
          <w:i/>
          <w:iCs/>
          <w:sz w:val="22"/>
          <w:szCs w:val="22"/>
        </w:rPr>
        <w:t>(</w:t>
      </w:r>
      <w:r w:rsidRPr="00F22964">
        <w:rPr>
          <w:bCs/>
          <w:i/>
          <w:iCs/>
          <w:sz w:val="22"/>
          <w:szCs w:val="22"/>
        </w:rPr>
        <w:t>pas de date communiquée par la base</w:t>
      </w:r>
      <w:r w:rsidR="0092663B" w:rsidRPr="00F22964">
        <w:rPr>
          <w:bCs/>
          <w:i/>
          <w:iCs/>
          <w:sz w:val="22"/>
          <w:szCs w:val="22"/>
        </w:rPr>
        <w:t>)</w:t>
      </w:r>
      <w:r w:rsidRPr="00F22964">
        <w:rPr>
          <w:bCs/>
          <w:sz w:val="22"/>
          <w:szCs w:val="22"/>
        </w:rPr>
        <w:t>.</w:t>
      </w:r>
    </w:p>
    <w:p w14:paraId="38BDCD02" w14:textId="6E27F870" w:rsidR="004772AC" w:rsidRPr="00F22964" w:rsidRDefault="00BA135F" w:rsidP="00C228FE">
      <w:pPr>
        <w:jc w:val="both"/>
        <w:rPr>
          <w:bCs/>
          <w:sz w:val="22"/>
          <w:szCs w:val="22"/>
        </w:rPr>
      </w:pPr>
      <w:r w:rsidRPr="00F22964">
        <w:rPr>
          <w:b/>
          <w:sz w:val="22"/>
          <w:szCs w:val="22"/>
        </w:rPr>
        <w:t>5 décembre</w:t>
      </w:r>
      <w:r w:rsidR="004772AC" w:rsidRPr="00F22964">
        <w:rPr>
          <w:b/>
          <w:sz w:val="22"/>
          <w:szCs w:val="22"/>
        </w:rPr>
        <w:t> :</w:t>
      </w:r>
      <w:r w:rsidRPr="00F22964">
        <w:rPr>
          <w:b/>
          <w:sz w:val="22"/>
          <w:szCs w:val="22"/>
        </w:rPr>
        <w:t xml:space="preserve"> </w:t>
      </w:r>
      <w:r w:rsidR="00825F81" w:rsidRPr="00F22964">
        <w:rPr>
          <w:bCs/>
          <w:sz w:val="22"/>
          <w:szCs w:val="22"/>
        </w:rPr>
        <w:t>N</w:t>
      </w:r>
      <w:r w:rsidRPr="00F22964">
        <w:rPr>
          <w:bCs/>
          <w:sz w:val="22"/>
          <w:szCs w:val="22"/>
        </w:rPr>
        <w:t>otre ami Bernard DUBOUREAU</w:t>
      </w:r>
      <w:r w:rsidR="00825F81" w:rsidRPr="00F22964">
        <w:rPr>
          <w:bCs/>
          <w:sz w:val="22"/>
          <w:szCs w:val="22"/>
        </w:rPr>
        <w:t xml:space="preserve"> fêtera ses 100 ans</w:t>
      </w:r>
      <w:r w:rsidR="0092663B" w:rsidRPr="00F22964">
        <w:rPr>
          <w:bCs/>
          <w:sz w:val="22"/>
          <w:szCs w:val="22"/>
        </w:rPr>
        <w:t>, à</w:t>
      </w:r>
      <w:r w:rsidRPr="00F22964">
        <w:rPr>
          <w:bCs/>
          <w:sz w:val="22"/>
          <w:szCs w:val="22"/>
        </w:rPr>
        <w:t xml:space="preserve"> cette occasion </w:t>
      </w:r>
      <w:r w:rsidR="0092663B" w:rsidRPr="00F22964">
        <w:rPr>
          <w:bCs/>
          <w:sz w:val="22"/>
          <w:szCs w:val="22"/>
        </w:rPr>
        <w:t>à</w:t>
      </w:r>
      <w:r w:rsidRPr="00F22964">
        <w:rPr>
          <w:bCs/>
          <w:sz w:val="22"/>
          <w:szCs w:val="22"/>
        </w:rPr>
        <w:t xml:space="preserve"> Saint-Raphaël une activité sera organisée à laquelle l’amicale souhaite </w:t>
      </w:r>
      <w:r w:rsidR="00825F81" w:rsidRPr="00F22964">
        <w:rPr>
          <w:bCs/>
          <w:sz w:val="22"/>
          <w:szCs w:val="22"/>
        </w:rPr>
        <w:t>y être associée</w:t>
      </w:r>
      <w:r w:rsidRPr="00F22964">
        <w:rPr>
          <w:bCs/>
          <w:sz w:val="22"/>
          <w:szCs w:val="22"/>
        </w:rPr>
        <w:t>.</w:t>
      </w:r>
      <w:r w:rsidR="00F2367D" w:rsidRPr="00F22964">
        <w:rPr>
          <w:bCs/>
          <w:sz w:val="22"/>
          <w:szCs w:val="22"/>
        </w:rPr>
        <w:t xml:space="preserve"> </w:t>
      </w:r>
      <w:r w:rsidR="00825F81" w:rsidRPr="00F22964">
        <w:rPr>
          <w:bCs/>
          <w:sz w:val="22"/>
          <w:szCs w:val="22"/>
        </w:rPr>
        <w:t>L</w:t>
      </w:r>
      <w:r w:rsidRPr="00F22964">
        <w:rPr>
          <w:bCs/>
          <w:sz w:val="22"/>
          <w:szCs w:val="22"/>
        </w:rPr>
        <w:t>e président demande à Michel LEVRAT de prendre contact a</w:t>
      </w:r>
      <w:r w:rsidR="0092663B" w:rsidRPr="00F22964">
        <w:rPr>
          <w:bCs/>
          <w:sz w:val="22"/>
          <w:szCs w:val="22"/>
        </w:rPr>
        <w:t>uprès de</w:t>
      </w:r>
      <w:r w:rsidRPr="00F22964">
        <w:rPr>
          <w:bCs/>
          <w:sz w:val="22"/>
          <w:szCs w:val="22"/>
        </w:rPr>
        <w:t xml:space="preserve"> Jacques BLANVILLAIN</w:t>
      </w:r>
      <w:r w:rsidR="00C228FE" w:rsidRPr="00F22964">
        <w:rPr>
          <w:bCs/>
          <w:sz w:val="22"/>
          <w:szCs w:val="22"/>
        </w:rPr>
        <w:t xml:space="preserve"> de l’association de la LH</w:t>
      </w:r>
      <w:r w:rsidR="004772AC" w:rsidRPr="00F22964">
        <w:rPr>
          <w:bCs/>
          <w:sz w:val="22"/>
          <w:szCs w:val="22"/>
        </w:rPr>
        <w:t>,</w:t>
      </w:r>
      <w:r w:rsidRPr="00F22964">
        <w:rPr>
          <w:bCs/>
          <w:sz w:val="22"/>
          <w:szCs w:val="22"/>
        </w:rPr>
        <w:t xml:space="preserve"> pour </w:t>
      </w:r>
      <w:r w:rsidR="00E52D13" w:rsidRPr="00F22964">
        <w:rPr>
          <w:bCs/>
          <w:sz w:val="22"/>
          <w:szCs w:val="22"/>
        </w:rPr>
        <w:t>la prise</w:t>
      </w:r>
      <w:r w:rsidR="00C228FE" w:rsidRPr="00F22964">
        <w:rPr>
          <w:bCs/>
          <w:sz w:val="22"/>
          <w:szCs w:val="22"/>
        </w:rPr>
        <w:t xml:space="preserve"> </w:t>
      </w:r>
      <w:r w:rsidRPr="00F22964">
        <w:rPr>
          <w:bCs/>
          <w:sz w:val="22"/>
          <w:szCs w:val="22"/>
        </w:rPr>
        <w:t>en co</w:t>
      </w:r>
      <w:r w:rsidR="004772AC" w:rsidRPr="00F22964">
        <w:rPr>
          <w:bCs/>
          <w:sz w:val="22"/>
          <w:szCs w:val="22"/>
        </w:rPr>
        <w:t>m</w:t>
      </w:r>
      <w:r w:rsidRPr="00F22964">
        <w:rPr>
          <w:bCs/>
          <w:sz w:val="22"/>
          <w:szCs w:val="22"/>
        </w:rPr>
        <w:t xml:space="preserve">pte </w:t>
      </w:r>
      <w:r w:rsidR="00E52D13" w:rsidRPr="00F22964">
        <w:rPr>
          <w:bCs/>
          <w:sz w:val="22"/>
          <w:szCs w:val="22"/>
        </w:rPr>
        <w:t xml:space="preserve">de </w:t>
      </w:r>
      <w:r w:rsidR="00A8514E" w:rsidRPr="00F22964">
        <w:rPr>
          <w:bCs/>
          <w:sz w:val="22"/>
          <w:szCs w:val="22"/>
        </w:rPr>
        <w:t>notre</w:t>
      </w:r>
      <w:r w:rsidR="00E52D13" w:rsidRPr="00F22964">
        <w:rPr>
          <w:bCs/>
          <w:sz w:val="22"/>
          <w:szCs w:val="22"/>
        </w:rPr>
        <w:t xml:space="preserve"> participation</w:t>
      </w:r>
      <w:r w:rsidR="004772AC" w:rsidRPr="00F22964">
        <w:rPr>
          <w:bCs/>
          <w:sz w:val="22"/>
          <w:szCs w:val="22"/>
        </w:rPr>
        <w:t xml:space="preserve"> dans cet a</w:t>
      </w:r>
      <w:r w:rsidR="00A8514E" w:rsidRPr="00F22964">
        <w:rPr>
          <w:bCs/>
          <w:sz w:val="22"/>
          <w:szCs w:val="22"/>
        </w:rPr>
        <w:t>nniversaire</w:t>
      </w:r>
      <w:r w:rsidR="004772AC" w:rsidRPr="00F22964">
        <w:rPr>
          <w:bCs/>
          <w:sz w:val="22"/>
          <w:szCs w:val="22"/>
        </w:rPr>
        <w:t>.</w:t>
      </w:r>
    </w:p>
    <w:p w14:paraId="21FC6B46" w14:textId="695511DF" w:rsidR="0036162B" w:rsidRDefault="004772AC" w:rsidP="00C228FE">
      <w:pPr>
        <w:jc w:val="both"/>
        <w:rPr>
          <w:bCs/>
          <w:sz w:val="22"/>
          <w:szCs w:val="22"/>
        </w:rPr>
      </w:pPr>
      <w:r w:rsidRPr="00F22964">
        <w:rPr>
          <w:b/>
          <w:sz w:val="22"/>
          <w:szCs w:val="22"/>
        </w:rPr>
        <w:t xml:space="preserve">19 </w:t>
      </w:r>
      <w:r w:rsidR="0092663B" w:rsidRPr="00F22964">
        <w:rPr>
          <w:b/>
          <w:sz w:val="22"/>
          <w:szCs w:val="22"/>
        </w:rPr>
        <w:t>janvier</w:t>
      </w:r>
      <w:r w:rsidRPr="00F22964">
        <w:rPr>
          <w:b/>
          <w:sz w:val="22"/>
          <w:szCs w:val="22"/>
        </w:rPr>
        <w:t xml:space="preserve"> 2024 :</w:t>
      </w:r>
      <w:r w:rsidRPr="00F22964">
        <w:rPr>
          <w:bCs/>
          <w:sz w:val="22"/>
          <w:szCs w:val="22"/>
        </w:rPr>
        <w:t xml:space="preserve"> </w:t>
      </w:r>
      <w:r w:rsidR="0036162B" w:rsidRPr="00F22964">
        <w:rPr>
          <w:bCs/>
          <w:sz w:val="22"/>
          <w:szCs w:val="22"/>
        </w:rPr>
        <w:t xml:space="preserve">vœux de l’amicale à la salle </w:t>
      </w:r>
      <w:r w:rsidR="00E52D13" w:rsidRPr="00F22964">
        <w:rPr>
          <w:bCs/>
          <w:sz w:val="22"/>
          <w:szCs w:val="22"/>
        </w:rPr>
        <w:t>J</w:t>
      </w:r>
      <w:r w:rsidR="0036162B" w:rsidRPr="00F22964">
        <w:rPr>
          <w:bCs/>
          <w:sz w:val="22"/>
          <w:szCs w:val="22"/>
        </w:rPr>
        <w:t>ean</w:t>
      </w:r>
      <w:r w:rsidR="00E52D13" w:rsidRPr="00F22964">
        <w:rPr>
          <w:bCs/>
          <w:sz w:val="22"/>
          <w:szCs w:val="22"/>
        </w:rPr>
        <w:t>-Louis</w:t>
      </w:r>
      <w:r w:rsidR="0036162B" w:rsidRPr="00F22964">
        <w:rPr>
          <w:bCs/>
          <w:sz w:val="22"/>
          <w:szCs w:val="22"/>
        </w:rPr>
        <w:t xml:space="preserve"> Dieu </w:t>
      </w:r>
      <w:r w:rsidR="0092663B" w:rsidRPr="00F22964">
        <w:rPr>
          <w:bCs/>
          <w:sz w:val="22"/>
          <w:szCs w:val="22"/>
        </w:rPr>
        <w:t>d</w:t>
      </w:r>
      <w:r w:rsidR="0036162B" w:rsidRPr="00F22964">
        <w:rPr>
          <w:bCs/>
          <w:sz w:val="22"/>
          <w:szCs w:val="22"/>
        </w:rPr>
        <w:t xml:space="preserve">u Luc en Provence. </w:t>
      </w:r>
      <w:r w:rsidR="0092663B" w:rsidRPr="00F22964">
        <w:rPr>
          <w:bCs/>
          <w:sz w:val="22"/>
          <w:szCs w:val="22"/>
        </w:rPr>
        <w:t>L</w:t>
      </w:r>
      <w:r w:rsidR="0036162B" w:rsidRPr="00F22964">
        <w:rPr>
          <w:bCs/>
          <w:sz w:val="22"/>
          <w:szCs w:val="22"/>
        </w:rPr>
        <w:t xml:space="preserve">a salle </w:t>
      </w:r>
      <w:r w:rsidR="0092663B" w:rsidRPr="00F22964">
        <w:rPr>
          <w:bCs/>
          <w:sz w:val="22"/>
          <w:szCs w:val="22"/>
        </w:rPr>
        <w:t xml:space="preserve">est mise à disposition </w:t>
      </w:r>
      <w:r w:rsidR="0036162B" w:rsidRPr="00F22964">
        <w:rPr>
          <w:bCs/>
          <w:sz w:val="22"/>
          <w:szCs w:val="22"/>
        </w:rPr>
        <w:t xml:space="preserve">de 12h à 18h00. Début de la cérémonie à 14h00. Sonorisation de l’amicale </w:t>
      </w:r>
      <w:r w:rsidR="0092663B" w:rsidRPr="00F22964">
        <w:rPr>
          <w:bCs/>
          <w:sz w:val="22"/>
          <w:szCs w:val="22"/>
        </w:rPr>
        <w:t xml:space="preserve">et mobilier </w:t>
      </w:r>
      <w:r w:rsidR="00BA135F" w:rsidRPr="00F22964">
        <w:rPr>
          <w:bCs/>
          <w:sz w:val="22"/>
          <w:szCs w:val="22"/>
        </w:rPr>
        <w:t>à</w:t>
      </w:r>
      <w:r w:rsidR="0036162B" w:rsidRPr="00F22964">
        <w:rPr>
          <w:bCs/>
          <w:sz w:val="22"/>
          <w:szCs w:val="22"/>
        </w:rPr>
        <w:t xml:space="preserve"> mettre en place.</w:t>
      </w:r>
    </w:p>
    <w:p w14:paraId="7F9B8C26" w14:textId="69A0CA1D" w:rsidR="002C59C0" w:rsidRPr="002C59C0" w:rsidRDefault="002C59C0" w:rsidP="002C59C0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Courant 1</w:t>
      </w:r>
      <w:r w:rsidRPr="002C59C0">
        <w:rPr>
          <w:b/>
          <w:bCs/>
          <w:sz w:val="22"/>
          <w:szCs w:val="22"/>
          <w:vertAlign w:val="superscript"/>
        </w:rPr>
        <w:t>er</w:t>
      </w:r>
      <w:r>
        <w:rPr>
          <w:b/>
          <w:bCs/>
          <w:sz w:val="22"/>
          <w:szCs w:val="22"/>
        </w:rPr>
        <w:t xml:space="preserve"> trimestre 2024 : </w:t>
      </w:r>
      <w:r w:rsidRPr="00F22964">
        <w:rPr>
          <w:bCs/>
          <w:sz w:val="22"/>
          <w:szCs w:val="22"/>
        </w:rPr>
        <w:t>inaugurat</w:t>
      </w:r>
      <w:r>
        <w:rPr>
          <w:bCs/>
          <w:sz w:val="22"/>
          <w:szCs w:val="22"/>
        </w:rPr>
        <w:t>ion de la stèle du Puma « pot de fleurs ».</w:t>
      </w:r>
    </w:p>
    <w:p w14:paraId="74FC2D0A" w14:textId="6DBAE276" w:rsidR="00314D4E" w:rsidRPr="00F22964" w:rsidRDefault="00E52D13" w:rsidP="00C228FE">
      <w:pPr>
        <w:jc w:val="both"/>
        <w:rPr>
          <w:bCs/>
          <w:sz w:val="22"/>
          <w:szCs w:val="22"/>
        </w:rPr>
      </w:pPr>
      <w:r w:rsidRPr="00F22964">
        <w:rPr>
          <w:b/>
          <w:sz w:val="22"/>
          <w:szCs w:val="22"/>
        </w:rPr>
        <w:t xml:space="preserve">16 </w:t>
      </w:r>
      <w:r w:rsidR="00314D4E" w:rsidRPr="00F22964">
        <w:rPr>
          <w:b/>
          <w:sz w:val="22"/>
          <w:szCs w:val="22"/>
        </w:rPr>
        <w:t>Mars 2024 :</w:t>
      </w:r>
      <w:r w:rsidR="00314D4E" w:rsidRPr="00F22964">
        <w:rPr>
          <w:bCs/>
          <w:sz w:val="22"/>
          <w:szCs w:val="22"/>
        </w:rPr>
        <w:t xml:space="preserve"> </w:t>
      </w:r>
      <w:r w:rsidR="005A4758" w:rsidRPr="00F22964">
        <w:rPr>
          <w:bCs/>
          <w:sz w:val="22"/>
          <w:szCs w:val="22"/>
        </w:rPr>
        <w:t>Assemblée Générale</w:t>
      </w:r>
      <w:r w:rsidRPr="00F22964">
        <w:rPr>
          <w:bCs/>
          <w:sz w:val="22"/>
          <w:szCs w:val="22"/>
        </w:rPr>
        <w:t xml:space="preserve"> de notre groupement,</w:t>
      </w:r>
      <w:r w:rsidR="00314D4E" w:rsidRPr="00F22964">
        <w:rPr>
          <w:bCs/>
          <w:sz w:val="22"/>
          <w:szCs w:val="22"/>
        </w:rPr>
        <w:t xml:space="preserve"> </w:t>
      </w:r>
      <w:r w:rsidR="00DE0210" w:rsidRPr="00F22964">
        <w:rPr>
          <w:bCs/>
          <w:sz w:val="22"/>
          <w:szCs w:val="22"/>
        </w:rPr>
        <w:t>à la salle du RECOUX au Cannet des Maures.</w:t>
      </w:r>
    </w:p>
    <w:p w14:paraId="72E2DE82" w14:textId="77777777" w:rsidR="00B64ACF" w:rsidRPr="00F22964" w:rsidRDefault="00B64ACF" w:rsidP="00C228FE">
      <w:pPr>
        <w:jc w:val="both"/>
        <w:rPr>
          <w:bCs/>
          <w:sz w:val="22"/>
          <w:szCs w:val="22"/>
        </w:rPr>
      </w:pPr>
    </w:p>
    <w:p w14:paraId="196C4A94" w14:textId="77777777" w:rsidR="00B64ACF" w:rsidRPr="00F22964" w:rsidRDefault="00B64ACF" w:rsidP="00C228FE">
      <w:pPr>
        <w:jc w:val="both"/>
        <w:rPr>
          <w:bCs/>
          <w:sz w:val="22"/>
          <w:szCs w:val="22"/>
        </w:rPr>
      </w:pPr>
    </w:p>
    <w:p w14:paraId="1BCC14E9" w14:textId="77777777" w:rsidR="009B1A83" w:rsidRPr="00F22964" w:rsidRDefault="009B1A83" w:rsidP="00C228FE">
      <w:pPr>
        <w:jc w:val="both"/>
        <w:rPr>
          <w:b/>
          <w:bCs/>
        </w:rPr>
      </w:pPr>
      <w:r w:rsidRPr="00F22964">
        <w:rPr>
          <w:b/>
          <w:bCs/>
        </w:rPr>
        <w:t xml:space="preserve">5 – </w:t>
      </w:r>
      <w:r w:rsidRPr="00F22964">
        <w:rPr>
          <w:b/>
          <w:bCs/>
          <w:u w:val="single"/>
        </w:rPr>
        <w:t>PROJET DE VOYAGE - VISITES</w:t>
      </w:r>
      <w:r w:rsidRPr="00F22964">
        <w:rPr>
          <w:b/>
          <w:bCs/>
        </w:rPr>
        <w:t xml:space="preserve"> :</w:t>
      </w:r>
    </w:p>
    <w:p w14:paraId="798A32CC" w14:textId="77777777" w:rsidR="005427A6" w:rsidRPr="00F22964" w:rsidRDefault="005427A6" w:rsidP="00C228FE">
      <w:pPr>
        <w:jc w:val="both"/>
        <w:rPr>
          <w:b/>
          <w:bCs/>
          <w:sz w:val="22"/>
          <w:szCs w:val="22"/>
        </w:rPr>
      </w:pPr>
    </w:p>
    <w:p w14:paraId="332B9DA8" w14:textId="0EDFEA56" w:rsidR="005427A6" w:rsidRPr="00F22964" w:rsidRDefault="00627D86" w:rsidP="00C228FE">
      <w:pPr>
        <w:jc w:val="both"/>
        <w:rPr>
          <w:b/>
          <w:bCs/>
          <w:sz w:val="22"/>
          <w:szCs w:val="22"/>
        </w:rPr>
      </w:pPr>
      <w:r w:rsidRPr="00376B83">
        <w:rPr>
          <w:sz w:val="22"/>
          <w:szCs w:val="22"/>
        </w:rPr>
        <w:t>Denis</w:t>
      </w:r>
      <w:r w:rsidR="00E52D13" w:rsidRPr="00376B83">
        <w:rPr>
          <w:sz w:val="22"/>
          <w:szCs w:val="22"/>
        </w:rPr>
        <w:t>,</w:t>
      </w:r>
      <w:r w:rsidRPr="00376B83">
        <w:rPr>
          <w:sz w:val="22"/>
          <w:szCs w:val="22"/>
        </w:rPr>
        <w:t xml:space="preserve"> notre </w:t>
      </w:r>
      <w:r w:rsidR="005427A6" w:rsidRPr="00376B83">
        <w:rPr>
          <w:sz w:val="22"/>
          <w:szCs w:val="22"/>
        </w:rPr>
        <w:t>président</w:t>
      </w:r>
      <w:r w:rsidRPr="00376B83">
        <w:rPr>
          <w:sz w:val="22"/>
          <w:szCs w:val="22"/>
        </w:rPr>
        <w:t xml:space="preserve"> propose </w:t>
      </w:r>
      <w:r w:rsidR="0092663B" w:rsidRPr="00376B83">
        <w:rPr>
          <w:sz w:val="22"/>
          <w:szCs w:val="22"/>
        </w:rPr>
        <w:t>la visite d’</w:t>
      </w:r>
      <w:r w:rsidRPr="00376B83">
        <w:rPr>
          <w:sz w:val="22"/>
          <w:szCs w:val="22"/>
        </w:rPr>
        <w:t>une exposition sur l</w:t>
      </w:r>
      <w:r w:rsidR="005427A6" w:rsidRPr="00376B83">
        <w:rPr>
          <w:sz w:val="22"/>
          <w:szCs w:val="22"/>
        </w:rPr>
        <w:t xml:space="preserve">’ancien dirigeable Allemand DIXMUDE </w:t>
      </w:r>
      <w:r w:rsidR="007832AD" w:rsidRPr="00376B83">
        <w:rPr>
          <w:sz w:val="22"/>
          <w:szCs w:val="22"/>
        </w:rPr>
        <w:t>légué</w:t>
      </w:r>
      <w:r w:rsidR="005427A6" w:rsidRPr="00376B83">
        <w:rPr>
          <w:sz w:val="22"/>
          <w:szCs w:val="22"/>
        </w:rPr>
        <w:t xml:space="preserve"> </w:t>
      </w:r>
      <w:r w:rsidR="007832AD" w:rsidRPr="00376B83">
        <w:rPr>
          <w:sz w:val="22"/>
          <w:szCs w:val="22"/>
        </w:rPr>
        <w:t>à</w:t>
      </w:r>
      <w:r w:rsidR="005427A6" w:rsidRPr="00376B83">
        <w:rPr>
          <w:sz w:val="22"/>
          <w:szCs w:val="22"/>
        </w:rPr>
        <w:t xml:space="preserve"> la France comme dommage de guerre et qui </w:t>
      </w:r>
      <w:r w:rsidR="007832AD" w:rsidRPr="00376B83">
        <w:rPr>
          <w:sz w:val="22"/>
          <w:szCs w:val="22"/>
        </w:rPr>
        <w:t>disparut</w:t>
      </w:r>
      <w:r w:rsidR="005427A6" w:rsidRPr="00376B83">
        <w:rPr>
          <w:sz w:val="22"/>
          <w:szCs w:val="22"/>
        </w:rPr>
        <w:t xml:space="preserve"> le 23 </w:t>
      </w:r>
      <w:r w:rsidR="007832AD" w:rsidRPr="00376B83">
        <w:rPr>
          <w:sz w:val="22"/>
          <w:szCs w:val="22"/>
        </w:rPr>
        <w:t>décembre</w:t>
      </w:r>
      <w:r w:rsidR="005427A6" w:rsidRPr="00376B83">
        <w:rPr>
          <w:sz w:val="22"/>
          <w:szCs w:val="22"/>
        </w:rPr>
        <w:t xml:space="preserve"> 1923 au large de Gab</w:t>
      </w:r>
      <w:r w:rsidR="005A4758" w:rsidRPr="00376B83">
        <w:rPr>
          <w:sz w:val="22"/>
          <w:szCs w:val="22"/>
        </w:rPr>
        <w:t>è</w:t>
      </w:r>
      <w:r w:rsidR="005427A6" w:rsidRPr="00376B83">
        <w:rPr>
          <w:sz w:val="22"/>
          <w:szCs w:val="22"/>
        </w:rPr>
        <w:t>s en Tunisie.</w:t>
      </w:r>
      <w:r w:rsidR="007832AD" w:rsidRPr="00376B83">
        <w:rPr>
          <w:sz w:val="22"/>
          <w:szCs w:val="22"/>
        </w:rPr>
        <w:t xml:space="preserve"> </w:t>
      </w:r>
      <w:r w:rsidR="0092663B" w:rsidRPr="00376B83">
        <w:rPr>
          <w:sz w:val="22"/>
          <w:szCs w:val="22"/>
        </w:rPr>
        <w:t>L’e</w:t>
      </w:r>
      <w:r w:rsidR="005427A6" w:rsidRPr="00376B83">
        <w:rPr>
          <w:sz w:val="22"/>
          <w:szCs w:val="22"/>
        </w:rPr>
        <w:t xml:space="preserve">xposition </w:t>
      </w:r>
      <w:r w:rsidR="0092663B" w:rsidRPr="00376B83">
        <w:rPr>
          <w:sz w:val="22"/>
          <w:szCs w:val="22"/>
        </w:rPr>
        <w:t>est ouverte</w:t>
      </w:r>
      <w:r w:rsidR="005427A6" w:rsidRPr="00376B83">
        <w:rPr>
          <w:sz w:val="22"/>
          <w:szCs w:val="22"/>
        </w:rPr>
        <w:t xml:space="preserve"> </w:t>
      </w:r>
      <w:r w:rsidR="007832AD" w:rsidRPr="00376B83">
        <w:rPr>
          <w:sz w:val="22"/>
          <w:szCs w:val="22"/>
        </w:rPr>
        <w:t>les mercredi</w:t>
      </w:r>
      <w:r w:rsidR="005A4758" w:rsidRPr="00376B83">
        <w:rPr>
          <w:sz w:val="22"/>
          <w:szCs w:val="22"/>
        </w:rPr>
        <w:t>s</w:t>
      </w:r>
      <w:r w:rsidR="007832AD" w:rsidRPr="00376B83">
        <w:rPr>
          <w:sz w:val="22"/>
          <w:szCs w:val="22"/>
        </w:rPr>
        <w:t xml:space="preserve"> et vendredi</w:t>
      </w:r>
      <w:r w:rsidR="005A4758" w:rsidRPr="00376B83">
        <w:rPr>
          <w:sz w:val="22"/>
          <w:szCs w:val="22"/>
        </w:rPr>
        <w:t>s</w:t>
      </w:r>
      <w:r w:rsidR="007832AD" w:rsidRPr="00376B83">
        <w:rPr>
          <w:sz w:val="22"/>
          <w:szCs w:val="22"/>
        </w:rPr>
        <w:t xml:space="preserve"> après-midi du 15 septembre 2023 au 12 janvier 2024</w:t>
      </w:r>
      <w:r w:rsidR="005427A6" w:rsidRPr="00376B83">
        <w:rPr>
          <w:sz w:val="22"/>
          <w:szCs w:val="22"/>
        </w:rPr>
        <w:t xml:space="preserve"> à </w:t>
      </w:r>
      <w:r w:rsidR="00F17F67" w:rsidRPr="00376B83">
        <w:rPr>
          <w:sz w:val="22"/>
          <w:szCs w:val="22"/>
        </w:rPr>
        <w:t>l’espace tradition de l’Aéronautique Navale d’Hyères</w:t>
      </w:r>
      <w:r w:rsidR="005427A6" w:rsidRPr="00376B83">
        <w:rPr>
          <w:sz w:val="22"/>
          <w:szCs w:val="22"/>
        </w:rPr>
        <w:t>.</w:t>
      </w:r>
    </w:p>
    <w:p w14:paraId="44C38584" w14:textId="77777777" w:rsidR="00F17F67" w:rsidRPr="00F22964" w:rsidRDefault="007832AD" w:rsidP="00C228FE">
      <w:pPr>
        <w:jc w:val="both"/>
        <w:rPr>
          <w:sz w:val="22"/>
          <w:szCs w:val="22"/>
        </w:rPr>
      </w:pPr>
      <w:r w:rsidRPr="00F22964">
        <w:rPr>
          <w:sz w:val="22"/>
          <w:szCs w:val="22"/>
        </w:rPr>
        <w:t xml:space="preserve">Joel </w:t>
      </w:r>
      <w:r w:rsidR="00E52D13" w:rsidRPr="00F22964">
        <w:rPr>
          <w:sz w:val="22"/>
          <w:szCs w:val="22"/>
        </w:rPr>
        <w:t xml:space="preserve">propose </w:t>
      </w:r>
      <w:r w:rsidR="00A8514E" w:rsidRPr="00F22964">
        <w:rPr>
          <w:sz w:val="22"/>
          <w:szCs w:val="22"/>
        </w:rPr>
        <w:t>de demander la</w:t>
      </w:r>
      <w:r w:rsidRPr="00F22964">
        <w:rPr>
          <w:sz w:val="22"/>
          <w:szCs w:val="22"/>
        </w:rPr>
        <w:t xml:space="preserve"> visite d’un Porte Hélicoptères.</w:t>
      </w:r>
    </w:p>
    <w:p w14:paraId="7F4AF17A" w14:textId="58B956A6" w:rsidR="009B1A83" w:rsidRPr="00F22964" w:rsidRDefault="004772AC" w:rsidP="00C228FE">
      <w:pPr>
        <w:jc w:val="both"/>
        <w:rPr>
          <w:bCs/>
          <w:sz w:val="22"/>
          <w:szCs w:val="22"/>
        </w:rPr>
      </w:pPr>
      <w:r w:rsidRPr="00F22964">
        <w:rPr>
          <w:bCs/>
          <w:sz w:val="22"/>
          <w:szCs w:val="22"/>
        </w:rPr>
        <w:t>Joël demande</w:t>
      </w:r>
      <w:r w:rsidR="007832AD" w:rsidRPr="00F22964">
        <w:rPr>
          <w:bCs/>
          <w:sz w:val="22"/>
          <w:szCs w:val="22"/>
        </w:rPr>
        <w:t>,</w:t>
      </w:r>
      <w:r w:rsidRPr="00F22964">
        <w:rPr>
          <w:bCs/>
          <w:sz w:val="22"/>
          <w:szCs w:val="22"/>
        </w:rPr>
        <w:t xml:space="preserve"> </w:t>
      </w:r>
      <w:r w:rsidR="007832AD" w:rsidRPr="00F22964">
        <w:rPr>
          <w:bCs/>
          <w:sz w:val="22"/>
          <w:szCs w:val="22"/>
        </w:rPr>
        <w:t>après avoir organisé 16 visites, de passer la main</w:t>
      </w:r>
      <w:r w:rsidR="00F17F67" w:rsidRPr="00F22964">
        <w:rPr>
          <w:bCs/>
          <w:sz w:val="22"/>
          <w:szCs w:val="22"/>
        </w:rPr>
        <w:t>,</w:t>
      </w:r>
      <w:r w:rsidR="007832AD" w:rsidRPr="00F22964">
        <w:rPr>
          <w:bCs/>
          <w:sz w:val="22"/>
          <w:szCs w:val="22"/>
        </w:rPr>
        <w:t xml:space="preserve"> </w:t>
      </w:r>
      <w:r w:rsidRPr="00F22964">
        <w:rPr>
          <w:bCs/>
          <w:sz w:val="22"/>
          <w:szCs w:val="22"/>
        </w:rPr>
        <w:t xml:space="preserve">Raoul BRUNEL se propose </w:t>
      </w:r>
      <w:r w:rsidR="00F17F67" w:rsidRPr="00F22964">
        <w:rPr>
          <w:bCs/>
          <w:sz w:val="22"/>
          <w:szCs w:val="22"/>
        </w:rPr>
        <w:t>de</w:t>
      </w:r>
      <w:r w:rsidRPr="00F22964">
        <w:rPr>
          <w:bCs/>
          <w:sz w:val="22"/>
          <w:szCs w:val="22"/>
        </w:rPr>
        <w:t xml:space="preserve"> prendre la relève en demandant cependant</w:t>
      </w:r>
      <w:r w:rsidR="007832AD" w:rsidRPr="00F22964">
        <w:rPr>
          <w:bCs/>
          <w:sz w:val="22"/>
          <w:szCs w:val="22"/>
        </w:rPr>
        <w:t>,</w:t>
      </w:r>
      <w:r w:rsidRPr="00F22964">
        <w:rPr>
          <w:bCs/>
          <w:sz w:val="22"/>
          <w:szCs w:val="22"/>
        </w:rPr>
        <w:t xml:space="preserve"> dans les débuts</w:t>
      </w:r>
      <w:r w:rsidR="007832AD" w:rsidRPr="00F22964">
        <w:rPr>
          <w:bCs/>
          <w:sz w:val="22"/>
          <w:szCs w:val="22"/>
        </w:rPr>
        <w:t>,</w:t>
      </w:r>
      <w:r w:rsidRPr="00F22964">
        <w:rPr>
          <w:bCs/>
          <w:sz w:val="22"/>
          <w:szCs w:val="22"/>
        </w:rPr>
        <w:t xml:space="preserve"> à être « coaché ».</w:t>
      </w:r>
      <w:r w:rsidR="007832AD" w:rsidRPr="00F22964">
        <w:rPr>
          <w:bCs/>
          <w:sz w:val="22"/>
          <w:szCs w:val="22"/>
        </w:rPr>
        <w:t xml:space="preserve"> Ce </w:t>
      </w:r>
      <w:r w:rsidR="005A4758">
        <w:rPr>
          <w:bCs/>
          <w:sz w:val="22"/>
          <w:szCs w:val="22"/>
        </w:rPr>
        <w:t xml:space="preserve">qui, </w:t>
      </w:r>
      <w:r w:rsidR="005A4758" w:rsidRPr="00F22964">
        <w:rPr>
          <w:bCs/>
          <w:sz w:val="22"/>
          <w:szCs w:val="22"/>
        </w:rPr>
        <w:t>bien</w:t>
      </w:r>
      <w:r w:rsidR="007832AD" w:rsidRPr="00F22964">
        <w:rPr>
          <w:bCs/>
          <w:sz w:val="22"/>
          <w:szCs w:val="22"/>
        </w:rPr>
        <w:t xml:space="preserve"> </w:t>
      </w:r>
      <w:r w:rsidR="00E52D13" w:rsidRPr="00F22964">
        <w:rPr>
          <w:bCs/>
          <w:sz w:val="22"/>
          <w:szCs w:val="22"/>
        </w:rPr>
        <w:t>sûr</w:t>
      </w:r>
      <w:r w:rsidR="007832AD" w:rsidRPr="00F22964">
        <w:rPr>
          <w:bCs/>
          <w:sz w:val="22"/>
          <w:szCs w:val="22"/>
        </w:rPr>
        <w:t xml:space="preserve"> est accepté par Joël.</w:t>
      </w:r>
    </w:p>
    <w:p w14:paraId="7CE023B5" w14:textId="77777777" w:rsidR="00A8514E" w:rsidRPr="00F22964" w:rsidRDefault="00A8514E" w:rsidP="00C228FE">
      <w:pPr>
        <w:jc w:val="both"/>
        <w:rPr>
          <w:bCs/>
          <w:sz w:val="22"/>
          <w:szCs w:val="22"/>
        </w:rPr>
      </w:pPr>
    </w:p>
    <w:p w14:paraId="25E7236A" w14:textId="77777777" w:rsidR="00DA2EE6" w:rsidRPr="00F22964" w:rsidRDefault="009F2E33" w:rsidP="00C228FE">
      <w:pPr>
        <w:jc w:val="both"/>
        <w:rPr>
          <w:b/>
          <w:bCs/>
        </w:rPr>
      </w:pPr>
      <w:r w:rsidRPr="00F22964">
        <w:rPr>
          <w:b/>
          <w:bCs/>
        </w:rPr>
        <w:t>6</w:t>
      </w:r>
      <w:r w:rsidR="00DA2EE6" w:rsidRPr="00F22964">
        <w:rPr>
          <w:b/>
          <w:bCs/>
        </w:rPr>
        <w:t xml:space="preserve"> – </w:t>
      </w:r>
      <w:r w:rsidR="00DA2EE6" w:rsidRPr="00F22964">
        <w:rPr>
          <w:b/>
          <w:bCs/>
          <w:u w:val="single"/>
        </w:rPr>
        <w:t>QUESTIONS DIVERSES – TOUR DE TABLE</w:t>
      </w:r>
      <w:r w:rsidR="00DA2EE6" w:rsidRPr="00F22964">
        <w:rPr>
          <w:b/>
          <w:bCs/>
        </w:rPr>
        <w:t xml:space="preserve"> :</w:t>
      </w:r>
    </w:p>
    <w:p w14:paraId="2F465D9E" w14:textId="77777777" w:rsidR="00A50FB6" w:rsidRPr="00F22964" w:rsidRDefault="00A50FB6" w:rsidP="00C228FE">
      <w:pPr>
        <w:jc w:val="both"/>
        <w:rPr>
          <w:b/>
          <w:bCs/>
          <w:sz w:val="22"/>
          <w:szCs w:val="22"/>
          <w:u w:val="single"/>
        </w:rPr>
      </w:pPr>
    </w:p>
    <w:p w14:paraId="4DEFF536" w14:textId="72771A46" w:rsidR="00DE0210" w:rsidRPr="00F22964" w:rsidRDefault="00DE0210" w:rsidP="00C228FE">
      <w:pPr>
        <w:jc w:val="both"/>
        <w:rPr>
          <w:sz w:val="22"/>
          <w:szCs w:val="22"/>
        </w:rPr>
      </w:pPr>
      <w:r w:rsidRPr="00F22964">
        <w:rPr>
          <w:b/>
          <w:bCs/>
          <w:sz w:val="22"/>
          <w:szCs w:val="22"/>
        </w:rPr>
        <w:t xml:space="preserve">M. Joël GANDOIN : </w:t>
      </w:r>
      <w:r w:rsidR="00F17F67" w:rsidRPr="00F22964">
        <w:rPr>
          <w:sz w:val="22"/>
          <w:szCs w:val="22"/>
        </w:rPr>
        <w:t>d</w:t>
      </w:r>
      <w:r w:rsidRPr="00F22964">
        <w:rPr>
          <w:sz w:val="22"/>
          <w:szCs w:val="22"/>
        </w:rPr>
        <w:t>emande</w:t>
      </w:r>
      <w:r w:rsidR="00F17F67" w:rsidRPr="00F22964">
        <w:rPr>
          <w:sz w:val="22"/>
          <w:szCs w:val="22"/>
        </w:rPr>
        <w:t>, si</w:t>
      </w:r>
      <w:r w:rsidRPr="00F22964">
        <w:rPr>
          <w:sz w:val="22"/>
          <w:szCs w:val="22"/>
        </w:rPr>
        <w:t xml:space="preserve"> </w:t>
      </w:r>
      <w:r w:rsidR="00F17F67" w:rsidRPr="00F22964">
        <w:rPr>
          <w:sz w:val="22"/>
          <w:szCs w:val="22"/>
        </w:rPr>
        <w:t xml:space="preserve">au regard de son âge, </w:t>
      </w:r>
      <w:r w:rsidRPr="00F22964">
        <w:rPr>
          <w:sz w:val="22"/>
          <w:szCs w:val="22"/>
        </w:rPr>
        <w:t xml:space="preserve">il faut </w:t>
      </w:r>
      <w:r w:rsidR="00F17F67" w:rsidRPr="00F22964">
        <w:rPr>
          <w:sz w:val="22"/>
          <w:szCs w:val="22"/>
        </w:rPr>
        <w:t xml:space="preserve">informer, </w:t>
      </w:r>
      <w:r w:rsidR="00474BDF">
        <w:rPr>
          <w:sz w:val="22"/>
          <w:szCs w:val="22"/>
        </w:rPr>
        <w:t>Bernard DUBO</w:t>
      </w:r>
      <w:r w:rsidRPr="00F22964">
        <w:rPr>
          <w:sz w:val="22"/>
          <w:szCs w:val="22"/>
        </w:rPr>
        <w:t>UREAU</w:t>
      </w:r>
      <w:r w:rsidR="00F17F67" w:rsidRPr="00F22964">
        <w:rPr>
          <w:sz w:val="22"/>
          <w:szCs w:val="22"/>
        </w:rPr>
        <w:t xml:space="preserve"> du décès </w:t>
      </w:r>
      <w:r w:rsidRPr="00F22964">
        <w:rPr>
          <w:sz w:val="22"/>
          <w:szCs w:val="22"/>
        </w:rPr>
        <w:t>de Pierre SIPOLY.</w:t>
      </w:r>
    </w:p>
    <w:p w14:paraId="1213252D" w14:textId="50EF210A" w:rsidR="00E52D13" w:rsidRPr="00F22964" w:rsidRDefault="00E52D13" w:rsidP="00C228FE">
      <w:pPr>
        <w:jc w:val="both"/>
        <w:rPr>
          <w:sz w:val="22"/>
          <w:szCs w:val="22"/>
        </w:rPr>
      </w:pPr>
      <w:r w:rsidRPr="00F22964">
        <w:rPr>
          <w:b/>
          <w:sz w:val="22"/>
          <w:szCs w:val="22"/>
        </w:rPr>
        <w:t xml:space="preserve">Réponse : </w:t>
      </w:r>
      <w:r w:rsidRPr="00F22964">
        <w:rPr>
          <w:bCs/>
          <w:sz w:val="22"/>
          <w:szCs w:val="22"/>
        </w:rPr>
        <w:t>Oui</w:t>
      </w:r>
      <w:r w:rsidR="00F17F67" w:rsidRPr="00F22964">
        <w:rPr>
          <w:bCs/>
          <w:sz w:val="22"/>
          <w:szCs w:val="22"/>
        </w:rPr>
        <w:t>.</w:t>
      </w:r>
    </w:p>
    <w:p w14:paraId="7EAD5059" w14:textId="77777777" w:rsidR="009F2E33" w:rsidRPr="00F22964" w:rsidRDefault="009F2E33" w:rsidP="00C228FE">
      <w:pPr>
        <w:jc w:val="both"/>
        <w:rPr>
          <w:sz w:val="22"/>
          <w:szCs w:val="22"/>
        </w:rPr>
      </w:pPr>
    </w:p>
    <w:p w14:paraId="40F11ED2" w14:textId="54993CDB" w:rsidR="00314D4E" w:rsidRPr="00F22964" w:rsidRDefault="00314D4E" w:rsidP="00C228FE">
      <w:pPr>
        <w:jc w:val="both"/>
        <w:rPr>
          <w:bCs/>
          <w:sz w:val="22"/>
          <w:szCs w:val="22"/>
        </w:rPr>
      </w:pPr>
      <w:r w:rsidRPr="00F22964">
        <w:rPr>
          <w:b/>
          <w:sz w:val="22"/>
          <w:szCs w:val="22"/>
        </w:rPr>
        <w:t xml:space="preserve">M. Didier MERLIN : </w:t>
      </w:r>
      <w:r w:rsidRPr="00F22964">
        <w:rPr>
          <w:bCs/>
          <w:sz w:val="22"/>
          <w:szCs w:val="22"/>
        </w:rPr>
        <w:t xml:space="preserve">demande, pour faciliter les paiements, </w:t>
      </w:r>
      <w:r w:rsidR="00514D9A" w:rsidRPr="00F22964">
        <w:rPr>
          <w:bCs/>
          <w:sz w:val="22"/>
          <w:szCs w:val="22"/>
        </w:rPr>
        <w:t>la possibilité d’</w:t>
      </w:r>
      <w:r w:rsidRPr="00F22964">
        <w:rPr>
          <w:bCs/>
          <w:sz w:val="22"/>
          <w:szCs w:val="22"/>
        </w:rPr>
        <w:t xml:space="preserve">utiliser un terminal de carte CB </w:t>
      </w:r>
      <w:r w:rsidR="00514D9A" w:rsidRPr="00F22964">
        <w:rPr>
          <w:bCs/>
          <w:sz w:val="22"/>
          <w:szCs w:val="22"/>
        </w:rPr>
        <w:t>mobile modèle</w:t>
      </w:r>
      <w:r w:rsidRPr="00F22964">
        <w:rPr>
          <w:bCs/>
          <w:sz w:val="22"/>
          <w:szCs w:val="22"/>
        </w:rPr>
        <w:t xml:space="preserve"> </w:t>
      </w:r>
      <w:proofErr w:type="spellStart"/>
      <w:r w:rsidRPr="00F22964">
        <w:rPr>
          <w:bCs/>
          <w:sz w:val="22"/>
          <w:szCs w:val="22"/>
        </w:rPr>
        <w:t>S</w:t>
      </w:r>
      <w:r w:rsidR="00514D9A" w:rsidRPr="00F22964">
        <w:rPr>
          <w:bCs/>
          <w:sz w:val="22"/>
          <w:szCs w:val="22"/>
        </w:rPr>
        <w:t>umUp</w:t>
      </w:r>
      <w:proofErr w:type="spellEnd"/>
      <w:r w:rsidR="00514D9A" w:rsidRPr="00F22964">
        <w:rPr>
          <w:bCs/>
          <w:sz w:val="22"/>
          <w:szCs w:val="22"/>
        </w:rPr>
        <w:t xml:space="preserve"> par exemple.</w:t>
      </w:r>
    </w:p>
    <w:p w14:paraId="1446CF01" w14:textId="3986874F" w:rsidR="00514D9A" w:rsidRPr="00F22964" w:rsidRDefault="00514D9A" w:rsidP="00C228FE">
      <w:pPr>
        <w:jc w:val="both"/>
        <w:rPr>
          <w:b/>
          <w:sz w:val="22"/>
          <w:szCs w:val="22"/>
        </w:rPr>
      </w:pPr>
      <w:r w:rsidRPr="00F22964">
        <w:rPr>
          <w:b/>
          <w:sz w:val="22"/>
          <w:szCs w:val="22"/>
        </w:rPr>
        <w:t xml:space="preserve">Réponse : </w:t>
      </w:r>
      <w:r w:rsidRPr="00F22964">
        <w:rPr>
          <w:bCs/>
          <w:sz w:val="22"/>
          <w:szCs w:val="22"/>
        </w:rPr>
        <w:t>Au regard du co</w:t>
      </w:r>
      <w:r w:rsidR="00F17F67" w:rsidRPr="00F22964">
        <w:rPr>
          <w:bCs/>
          <w:sz w:val="22"/>
          <w:szCs w:val="22"/>
        </w:rPr>
        <w:t>û</w:t>
      </w:r>
      <w:r w:rsidRPr="00F22964">
        <w:rPr>
          <w:bCs/>
          <w:sz w:val="22"/>
          <w:szCs w:val="22"/>
        </w:rPr>
        <w:t>t jugé trop excessif</w:t>
      </w:r>
      <w:r w:rsidR="00F17F67" w:rsidRPr="00F22964">
        <w:rPr>
          <w:bCs/>
          <w:sz w:val="22"/>
          <w:szCs w:val="22"/>
        </w:rPr>
        <w:t>,</w:t>
      </w:r>
      <w:r w:rsidRPr="00F22964">
        <w:rPr>
          <w:bCs/>
          <w:sz w:val="22"/>
          <w:szCs w:val="22"/>
        </w:rPr>
        <w:t xml:space="preserve"> le président </w:t>
      </w:r>
      <w:r w:rsidR="00F17F67" w:rsidRPr="00F22964">
        <w:rPr>
          <w:bCs/>
          <w:sz w:val="22"/>
          <w:szCs w:val="22"/>
        </w:rPr>
        <w:t>s’oppose à</w:t>
      </w:r>
      <w:r w:rsidRPr="00F22964">
        <w:rPr>
          <w:bCs/>
          <w:sz w:val="22"/>
          <w:szCs w:val="22"/>
        </w:rPr>
        <w:t xml:space="preserve"> cette option</w:t>
      </w:r>
      <w:r w:rsidR="00F17F67" w:rsidRPr="00F22964">
        <w:rPr>
          <w:bCs/>
          <w:sz w:val="22"/>
          <w:szCs w:val="22"/>
        </w:rPr>
        <w:t>,</w:t>
      </w:r>
      <w:r w:rsidR="00E52D13" w:rsidRPr="00F22964">
        <w:rPr>
          <w:bCs/>
          <w:sz w:val="22"/>
          <w:szCs w:val="22"/>
        </w:rPr>
        <w:t xml:space="preserve"> déjà proposée par Philippe DELARUELLE</w:t>
      </w:r>
      <w:r w:rsidR="00F17F67" w:rsidRPr="00F22964">
        <w:rPr>
          <w:bCs/>
          <w:sz w:val="22"/>
          <w:szCs w:val="22"/>
        </w:rPr>
        <w:t>, il y a quelques années</w:t>
      </w:r>
      <w:r w:rsidRPr="00F22964">
        <w:rPr>
          <w:b/>
          <w:sz w:val="22"/>
          <w:szCs w:val="22"/>
        </w:rPr>
        <w:t>.</w:t>
      </w:r>
    </w:p>
    <w:p w14:paraId="10D62D20" w14:textId="77777777" w:rsidR="00314D4E" w:rsidRPr="00F22964" w:rsidRDefault="00314D4E" w:rsidP="00C228FE">
      <w:pPr>
        <w:jc w:val="both"/>
        <w:rPr>
          <w:bCs/>
          <w:sz w:val="22"/>
          <w:szCs w:val="22"/>
        </w:rPr>
      </w:pPr>
    </w:p>
    <w:p w14:paraId="473345A1" w14:textId="7901B0F8" w:rsidR="00825F81" w:rsidRPr="00F22964" w:rsidRDefault="00825F81" w:rsidP="00C228FE">
      <w:pPr>
        <w:jc w:val="both"/>
        <w:rPr>
          <w:bCs/>
          <w:sz w:val="22"/>
          <w:szCs w:val="22"/>
        </w:rPr>
      </w:pPr>
      <w:r w:rsidRPr="00F22964">
        <w:rPr>
          <w:b/>
          <w:bCs/>
          <w:sz w:val="22"/>
          <w:szCs w:val="22"/>
        </w:rPr>
        <w:t xml:space="preserve">M. Michel LEVRAT : </w:t>
      </w:r>
      <w:r w:rsidRPr="00F22964">
        <w:rPr>
          <w:sz w:val="22"/>
          <w:szCs w:val="22"/>
        </w:rPr>
        <w:t xml:space="preserve">nous annonce </w:t>
      </w:r>
      <w:r w:rsidRPr="00F22964">
        <w:rPr>
          <w:bCs/>
          <w:sz w:val="22"/>
          <w:szCs w:val="22"/>
        </w:rPr>
        <w:t>son absence du 8 au 15 novembre</w:t>
      </w:r>
      <w:r w:rsidR="00F17F67" w:rsidRPr="00F22964">
        <w:rPr>
          <w:bCs/>
          <w:sz w:val="22"/>
          <w:szCs w:val="22"/>
        </w:rPr>
        <w:t>.</w:t>
      </w:r>
    </w:p>
    <w:p w14:paraId="4C569ED7" w14:textId="77777777" w:rsidR="00E52D13" w:rsidRPr="00F22964" w:rsidRDefault="00E52D13" w:rsidP="00C228FE">
      <w:pPr>
        <w:jc w:val="both"/>
        <w:rPr>
          <w:sz w:val="22"/>
          <w:szCs w:val="22"/>
        </w:rPr>
      </w:pPr>
    </w:p>
    <w:p w14:paraId="60A28B6C" w14:textId="77777777" w:rsidR="00F17F67" w:rsidRPr="00F22964" w:rsidRDefault="009F2E33" w:rsidP="00F17F67">
      <w:pPr>
        <w:jc w:val="both"/>
        <w:rPr>
          <w:bCs/>
          <w:sz w:val="22"/>
          <w:szCs w:val="22"/>
        </w:rPr>
      </w:pPr>
      <w:r w:rsidRPr="00F22964">
        <w:rPr>
          <w:b/>
          <w:bCs/>
          <w:sz w:val="22"/>
          <w:szCs w:val="22"/>
        </w:rPr>
        <w:t xml:space="preserve">M. </w:t>
      </w:r>
      <w:r w:rsidR="00314D4E" w:rsidRPr="00F22964">
        <w:rPr>
          <w:b/>
          <w:bCs/>
          <w:sz w:val="22"/>
          <w:szCs w:val="22"/>
        </w:rPr>
        <w:t xml:space="preserve">Pierre </w:t>
      </w:r>
      <w:r w:rsidRPr="00F22964">
        <w:rPr>
          <w:b/>
          <w:bCs/>
          <w:sz w:val="22"/>
          <w:szCs w:val="22"/>
        </w:rPr>
        <w:t>PILGRAM :</w:t>
      </w:r>
      <w:r w:rsidR="00314D4E" w:rsidRPr="00F22964">
        <w:rPr>
          <w:bCs/>
          <w:sz w:val="22"/>
          <w:szCs w:val="22"/>
        </w:rPr>
        <w:t xml:space="preserve"> demande des nouvelles de la BANANE qui se dégrade de plus en plus</w:t>
      </w:r>
      <w:r w:rsidR="00514D9A" w:rsidRPr="00F22964">
        <w:rPr>
          <w:bCs/>
          <w:sz w:val="22"/>
          <w:szCs w:val="22"/>
        </w:rPr>
        <w:t>,</w:t>
      </w:r>
      <w:r w:rsidR="00314D4E" w:rsidRPr="00F22964">
        <w:rPr>
          <w:bCs/>
          <w:sz w:val="22"/>
          <w:szCs w:val="22"/>
        </w:rPr>
        <w:t xml:space="preserve"> comme tous les « pots de fleurs » de la base d’ailleurs</w:t>
      </w:r>
      <w:r w:rsidR="00514D9A" w:rsidRPr="00F22964">
        <w:rPr>
          <w:bCs/>
          <w:sz w:val="22"/>
          <w:szCs w:val="22"/>
        </w:rPr>
        <w:t>.</w:t>
      </w:r>
    </w:p>
    <w:p w14:paraId="59F04F88" w14:textId="3F6FDB32" w:rsidR="009F2E33" w:rsidRPr="00F22964" w:rsidRDefault="00F17F67" w:rsidP="00C228FE">
      <w:pPr>
        <w:jc w:val="both"/>
        <w:rPr>
          <w:bCs/>
          <w:sz w:val="22"/>
          <w:szCs w:val="22"/>
        </w:rPr>
      </w:pPr>
      <w:r w:rsidRPr="00F22964">
        <w:rPr>
          <w:bCs/>
          <w:sz w:val="22"/>
          <w:szCs w:val="22"/>
        </w:rPr>
        <w:t xml:space="preserve">Il fait un point sur les retardataires de cotisations, après la réception d’un chèque et l’annonce d’une démission, il reste 31 cotisations non recouvrées représentant la somme de </w:t>
      </w:r>
      <w:r w:rsidRPr="00F22964">
        <w:rPr>
          <w:b/>
          <w:sz w:val="22"/>
          <w:szCs w:val="22"/>
        </w:rPr>
        <w:t>855€.</w:t>
      </w:r>
    </w:p>
    <w:p w14:paraId="58FC0668" w14:textId="6FDE43E5" w:rsidR="001152A1" w:rsidRPr="00F22964" w:rsidRDefault="009F2E33" w:rsidP="00C228FE">
      <w:pPr>
        <w:jc w:val="both"/>
        <w:rPr>
          <w:bCs/>
          <w:sz w:val="22"/>
          <w:szCs w:val="22"/>
        </w:rPr>
      </w:pPr>
      <w:r w:rsidRPr="00F22964">
        <w:rPr>
          <w:b/>
          <w:bCs/>
          <w:sz w:val="22"/>
          <w:szCs w:val="22"/>
        </w:rPr>
        <w:t>R</w:t>
      </w:r>
      <w:r w:rsidR="00F2367D" w:rsidRPr="00F22964">
        <w:rPr>
          <w:b/>
          <w:bCs/>
          <w:sz w:val="22"/>
          <w:szCs w:val="22"/>
        </w:rPr>
        <w:t>éponse</w:t>
      </w:r>
      <w:r w:rsidRPr="00F22964">
        <w:rPr>
          <w:b/>
          <w:bCs/>
          <w:sz w:val="22"/>
          <w:szCs w:val="22"/>
        </w:rPr>
        <w:t> :</w:t>
      </w:r>
      <w:r w:rsidR="001B06DC" w:rsidRPr="00F22964">
        <w:rPr>
          <w:bCs/>
          <w:sz w:val="22"/>
          <w:szCs w:val="22"/>
        </w:rPr>
        <w:t xml:space="preserve"> </w:t>
      </w:r>
      <w:r w:rsidR="00514D9A" w:rsidRPr="00F22964">
        <w:rPr>
          <w:bCs/>
          <w:sz w:val="22"/>
          <w:szCs w:val="22"/>
        </w:rPr>
        <w:t xml:space="preserve">Il semble que la banane, ne soit plus prise en compte dans le C12 de la base. </w:t>
      </w:r>
      <w:r w:rsidR="00E92D81" w:rsidRPr="00F22964">
        <w:rPr>
          <w:bCs/>
          <w:sz w:val="22"/>
          <w:szCs w:val="22"/>
        </w:rPr>
        <w:t>A confirmer avec le BML de la base</w:t>
      </w:r>
      <w:r w:rsidR="00F17F67" w:rsidRPr="00F22964">
        <w:rPr>
          <w:bCs/>
          <w:sz w:val="22"/>
          <w:szCs w:val="22"/>
        </w:rPr>
        <w:t>, d</w:t>
      </w:r>
      <w:r w:rsidR="00E92D81" w:rsidRPr="00F22964">
        <w:rPr>
          <w:bCs/>
          <w:sz w:val="22"/>
          <w:szCs w:val="22"/>
        </w:rPr>
        <w:t xml:space="preserve">ans </w:t>
      </w:r>
      <w:r w:rsidR="001152A1" w:rsidRPr="00F22964">
        <w:rPr>
          <w:bCs/>
          <w:sz w:val="22"/>
          <w:szCs w:val="22"/>
        </w:rPr>
        <w:t>l’affirmative il</w:t>
      </w:r>
      <w:r w:rsidR="00514D9A" w:rsidRPr="00F22964">
        <w:rPr>
          <w:bCs/>
          <w:sz w:val="22"/>
          <w:szCs w:val="22"/>
        </w:rPr>
        <w:t xml:space="preserve"> y </w:t>
      </w:r>
      <w:r w:rsidR="00E92D81" w:rsidRPr="00F22964">
        <w:rPr>
          <w:bCs/>
          <w:sz w:val="22"/>
          <w:szCs w:val="22"/>
        </w:rPr>
        <w:t>a</w:t>
      </w:r>
      <w:r w:rsidR="00E52D13" w:rsidRPr="00F22964">
        <w:rPr>
          <w:bCs/>
          <w:sz w:val="22"/>
          <w:szCs w:val="22"/>
        </w:rPr>
        <w:t>urait</w:t>
      </w:r>
      <w:r w:rsidR="00514D9A" w:rsidRPr="00F22964">
        <w:rPr>
          <w:bCs/>
          <w:sz w:val="22"/>
          <w:szCs w:val="22"/>
        </w:rPr>
        <w:t xml:space="preserve"> possibilité maintenant de faire quelque chose.</w:t>
      </w:r>
    </w:p>
    <w:p w14:paraId="14D4735A" w14:textId="07E2C750" w:rsidR="001152A1" w:rsidRPr="00F22964" w:rsidRDefault="00F2367D" w:rsidP="00C228FE">
      <w:pPr>
        <w:jc w:val="both"/>
        <w:rPr>
          <w:bCs/>
          <w:sz w:val="22"/>
          <w:szCs w:val="22"/>
        </w:rPr>
      </w:pPr>
      <w:r w:rsidRPr="00F22964">
        <w:rPr>
          <w:b/>
          <w:sz w:val="22"/>
          <w:szCs w:val="22"/>
        </w:rPr>
        <w:t>Réponse </w:t>
      </w:r>
      <w:r w:rsidRPr="00F22964">
        <w:rPr>
          <w:bCs/>
          <w:sz w:val="22"/>
          <w:szCs w:val="22"/>
        </w:rPr>
        <w:t>: Les années se suivent et se ressemblent malgré toutes les relances faites tant par le président que par notre trésorier. Comment faire pour bien faire</w:t>
      </w:r>
      <w:r w:rsidR="00DE0210" w:rsidRPr="00F22964">
        <w:rPr>
          <w:bCs/>
          <w:sz w:val="22"/>
          <w:szCs w:val="22"/>
        </w:rPr>
        <w:t>,</w:t>
      </w:r>
      <w:r w:rsidRPr="00F22964">
        <w:rPr>
          <w:bCs/>
          <w:sz w:val="22"/>
          <w:szCs w:val="22"/>
        </w:rPr>
        <w:t xml:space="preserve"> entre les oubli</w:t>
      </w:r>
      <w:r w:rsidR="00DE0210" w:rsidRPr="00F22964">
        <w:rPr>
          <w:bCs/>
          <w:sz w:val="22"/>
          <w:szCs w:val="22"/>
        </w:rPr>
        <w:t>s</w:t>
      </w:r>
      <w:r w:rsidRPr="00F22964">
        <w:rPr>
          <w:bCs/>
          <w:sz w:val="22"/>
          <w:szCs w:val="22"/>
        </w:rPr>
        <w:t xml:space="preserve"> du</w:t>
      </w:r>
      <w:r w:rsidR="00DE0210" w:rsidRPr="00F22964">
        <w:rPr>
          <w:bCs/>
          <w:sz w:val="22"/>
          <w:szCs w:val="22"/>
        </w:rPr>
        <w:t>s</w:t>
      </w:r>
      <w:r w:rsidRPr="00F22964">
        <w:rPr>
          <w:bCs/>
          <w:sz w:val="22"/>
          <w:szCs w:val="22"/>
        </w:rPr>
        <w:t xml:space="preserve"> </w:t>
      </w:r>
      <w:r w:rsidR="00DE0210" w:rsidRPr="00F22964">
        <w:rPr>
          <w:bCs/>
          <w:sz w:val="22"/>
          <w:szCs w:val="22"/>
        </w:rPr>
        <w:t>à</w:t>
      </w:r>
      <w:r w:rsidRPr="00F22964">
        <w:rPr>
          <w:bCs/>
          <w:sz w:val="22"/>
          <w:szCs w:val="22"/>
        </w:rPr>
        <w:t xml:space="preserve"> </w:t>
      </w:r>
      <w:r w:rsidR="00DE0210" w:rsidRPr="00F22964">
        <w:rPr>
          <w:bCs/>
          <w:sz w:val="22"/>
          <w:szCs w:val="22"/>
        </w:rPr>
        <w:t>l’âge ou tout simplement par manque de rigueur</w:t>
      </w:r>
      <w:r w:rsidR="00F17F67" w:rsidRPr="00F22964">
        <w:rPr>
          <w:bCs/>
          <w:sz w:val="22"/>
          <w:szCs w:val="22"/>
        </w:rPr>
        <w:t> ?</w:t>
      </w:r>
    </w:p>
    <w:p w14:paraId="2B3692E6" w14:textId="77777777" w:rsidR="00F22964" w:rsidRDefault="00F2296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7FB327AE" w14:textId="25EDB49C" w:rsidR="00D255E4" w:rsidRPr="00F22964" w:rsidRDefault="00D255E4" w:rsidP="00C228FE">
      <w:pPr>
        <w:jc w:val="both"/>
        <w:rPr>
          <w:bCs/>
          <w:sz w:val="22"/>
          <w:szCs w:val="22"/>
        </w:rPr>
      </w:pPr>
      <w:r w:rsidRPr="00F22964">
        <w:rPr>
          <w:bCs/>
          <w:sz w:val="22"/>
          <w:szCs w:val="22"/>
        </w:rPr>
        <w:lastRenderedPageBreak/>
        <w:t>Point sur la situation de l’amicale</w:t>
      </w:r>
      <w:r w:rsidR="009950CD" w:rsidRPr="00F22964">
        <w:rPr>
          <w:bCs/>
          <w:sz w:val="22"/>
          <w:szCs w:val="22"/>
        </w:rPr>
        <w:t> : lecture du tableau</w:t>
      </w:r>
      <w:r w:rsidRPr="00F22964">
        <w:rPr>
          <w:bCs/>
          <w:sz w:val="22"/>
          <w:szCs w:val="22"/>
        </w:rPr>
        <w:t xml:space="preserve"> ci-dessous</w:t>
      </w:r>
      <w:r w:rsidR="009950CD" w:rsidRPr="00F22964">
        <w:rPr>
          <w:bCs/>
          <w:sz w:val="22"/>
          <w:szCs w:val="22"/>
        </w:rPr>
        <w:t>.</w:t>
      </w:r>
    </w:p>
    <w:p w14:paraId="53830DA2" w14:textId="48BC3534" w:rsidR="00C70AEF" w:rsidRPr="00F22964" w:rsidRDefault="00C70AEF" w:rsidP="00C228FE">
      <w:pPr>
        <w:jc w:val="both"/>
        <w:rPr>
          <w:bCs/>
          <w:sz w:val="22"/>
          <w:szCs w:val="22"/>
        </w:rPr>
      </w:pPr>
      <w:r w:rsidRPr="00F22964">
        <w:rPr>
          <w:bCs/>
          <w:sz w:val="22"/>
          <w:szCs w:val="22"/>
        </w:rPr>
        <w:t>En date du 6 octobre 2023</w:t>
      </w:r>
    </w:p>
    <w:tbl>
      <w:tblPr>
        <w:tblStyle w:val="Grilledutableau"/>
        <w:tblW w:w="0" w:type="auto"/>
        <w:tblInd w:w="1113" w:type="dxa"/>
        <w:tblLook w:val="04A0" w:firstRow="1" w:lastRow="0" w:firstColumn="1" w:lastColumn="0" w:noHBand="0" w:noVBand="1"/>
      </w:tblPr>
      <w:tblGrid>
        <w:gridCol w:w="4587"/>
        <w:gridCol w:w="2354"/>
      </w:tblGrid>
      <w:tr w:rsidR="00F22964" w:rsidRPr="00F22964" w14:paraId="79A5C4A3" w14:textId="77777777" w:rsidTr="00C70AEF">
        <w:tc>
          <w:tcPr>
            <w:tcW w:w="4587" w:type="dxa"/>
          </w:tcPr>
          <w:p w14:paraId="03FB2691" w14:textId="5233B69D" w:rsidR="00C70AEF" w:rsidRPr="00F22964" w:rsidRDefault="00C70AEF" w:rsidP="00C228FE">
            <w:pPr>
              <w:jc w:val="both"/>
              <w:rPr>
                <w:bCs/>
                <w:sz w:val="22"/>
                <w:szCs w:val="22"/>
              </w:rPr>
            </w:pPr>
            <w:r w:rsidRPr="00F22964">
              <w:rPr>
                <w:bCs/>
                <w:sz w:val="22"/>
                <w:szCs w:val="22"/>
              </w:rPr>
              <w:t>Compte courant du Crédit Agricole :</w:t>
            </w:r>
            <w:r w:rsidRPr="00F22964">
              <w:rPr>
                <w:bCs/>
                <w:sz w:val="22"/>
                <w:szCs w:val="22"/>
              </w:rPr>
              <w:tab/>
            </w:r>
          </w:p>
        </w:tc>
        <w:tc>
          <w:tcPr>
            <w:tcW w:w="2354" w:type="dxa"/>
          </w:tcPr>
          <w:p w14:paraId="5503461E" w14:textId="694B2013" w:rsidR="00C70AEF" w:rsidRPr="00F22964" w:rsidRDefault="00C70AEF" w:rsidP="00C228FE">
            <w:pPr>
              <w:jc w:val="both"/>
              <w:rPr>
                <w:bCs/>
                <w:sz w:val="22"/>
                <w:szCs w:val="22"/>
              </w:rPr>
            </w:pPr>
            <w:r w:rsidRPr="00F22964">
              <w:rPr>
                <w:bCs/>
                <w:sz w:val="22"/>
                <w:szCs w:val="22"/>
              </w:rPr>
              <w:t>783,43 €</w:t>
            </w:r>
          </w:p>
        </w:tc>
      </w:tr>
      <w:tr w:rsidR="00F22964" w:rsidRPr="00F22964" w14:paraId="0721BF5C" w14:textId="77777777" w:rsidTr="00C70AEF">
        <w:tc>
          <w:tcPr>
            <w:tcW w:w="4587" w:type="dxa"/>
          </w:tcPr>
          <w:p w14:paraId="677595F3" w14:textId="1061C288" w:rsidR="00C70AEF" w:rsidRPr="00F22964" w:rsidRDefault="00C70AEF" w:rsidP="00C228FE">
            <w:pPr>
              <w:jc w:val="both"/>
              <w:rPr>
                <w:bCs/>
                <w:sz w:val="22"/>
                <w:szCs w:val="22"/>
              </w:rPr>
            </w:pPr>
            <w:r w:rsidRPr="00F22964">
              <w:rPr>
                <w:bCs/>
                <w:sz w:val="22"/>
                <w:szCs w:val="22"/>
              </w:rPr>
              <w:t>Compte livret du Crédit Agricole :</w:t>
            </w:r>
          </w:p>
        </w:tc>
        <w:tc>
          <w:tcPr>
            <w:tcW w:w="2354" w:type="dxa"/>
          </w:tcPr>
          <w:p w14:paraId="25068B7B" w14:textId="4D924FA9" w:rsidR="00C70AEF" w:rsidRPr="00F22964" w:rsidRDefault="00C70AEF" w:rsidP="00C228FE">
            <w:pPr>
              <w:jc w:val="both"/>
              <w:rPr>
                <w:bCs/>
                <w:sz w:val="22"/>
                <w:szCs w:val="22"/>
              </w:rPr>
            </w:pPr>
            <w:r w:rsidRPr="00F22964">
              <w:rPr>
                <w:bCs/>
                <w:sz w:val="22"/>
                <w:szCs w:val="22"/>
              </w:rPr>
              <w:t>4 423,71 €</w:t>
            </w:r>
          </w:p>
        </w:tc>
      </w:tr>
      <w:tr w:rsidR="00F22964" w:rsidRPr="00F22964" w14:paraId="31AAAB1E" w14:textId="77777777" w:rsidTr="00C70AEF">
        <w:tc>
          <w:tcPr>
            <w:tcW w:w="4587" w:type="dxa"/>
          </w:tcPr>
          <w:p w14:paraId="34B6DF73" w14:textId="66084FF2" w:rsidR="00C70AEF" w:rsidRPr="00F22964" w:rsidRDefault="00C70AEF" w:rsidP="00C228FE">
            <w:pPr>
              <w:jc w:val="both"/>
              <w:rPr>
                <w:bCs/>
                <w:sz w:val="22"/>
                <w:szCs w:val="22"/>
              </w:rPr>
            </w:pPr>
            <w:r w:rsidRPr="00F22964">
              <w:rPr>
                <w:bCs/>
                <w:sz w:val="22"/>
                <w:szCs w:val="22"/>
              </w:rPr>
              <w:t>Part sociale du Crédit Agricole :</w:t>
            </w:r>
          </w:p>
        </w:tc>
        <w:tc>
          <w:tcPr>
            <w:tcW w:w="2354" w:type="dxa"/>
          </w:tcPr>
          <w:p w14:paraId="66A70D00" w14:textId="45B62464" w:rsidR="00C70AEF" w:rsidRPr="00F22964" w:rsidRDefault="00C70AEF" w:rsidP="00C228FE">
            <w:pPr>
              <w:jc w:val="both"/>
              <w:rPr>
                <w:bCs/>
                <w:sz w:val="22"/>
                <w:szCs w:val="22"/>
              </w:rPr>
            </w:pPr>
            <w:r w:rsidRPr="00F22964">
              <w:rPr>
                <w:bCs/>
                <w:sz w:val="22"/>
                <w:szCs w:val="22"/>
              </w:rPr>
              <w:t>50,00 €</w:t>
            </w:r>
          </w:p>
        </w:tc>
      </w:tr>
      <w:tr w:rsidR="00F22964" w:rsidRPr="00F22964" w14:paraId="59049392" w14:textId="77777777" w:rsidTr="00C70AEF">
        <w:tc>
          <w:tcPr>
            <w:tcW w:w="4587" w:type="dxa"/>
          </w:tcPr>
          <w:p w14:paraId="7B7369DF" w14:textId="010A493B" w:rsidR="00C70AEF" w:rsidRPr="00F22964" w:rsidRDefault="00C70AEF" w:rsidP="00C228FE">
            <w:pPr>
              <w:jc w:val="both"/>
              <w:rPr>
                <w:bCs/>
                <w:sz w:val="22"/>
                <w:szCs w:val="22"/>
              </w:rPr>
            </w:pPr>
            <w:r w:rsidRPr="00F22964">
              <w:rPr>
                <w:bCs/>
                <w:sz w:val="22"/>
                <w:szCs w:val="22"/>
              </w:rPr>
              <w:t>Compte espèces :</w:t>
            </w:r>
          </w:p>
        </w:tc>
        <w:tc>
          <w:tcPr>
            <w:tcW w:w="2354" w:type="dxa"/>
          </w:tcPr>
          <w:p w14:paraId="15B19743" w14:textId="36E4DE58" w:rsidR="00C70AEF" w:rsidRPr="00F22964" w:rsidRDefault="00C70AEF" w:rsidP="00C228FE">
            <w:pPr>
              <w:jc w:val="both"/>
              <w:rPr>
                <w:bCs/>
                <w:sz w:val="22"/>
                <w:szCs w:val="22"/>
              </w:rPr>
            </w:pPr>
            <w:r w:rsidRPr="00F22964">
              <w:rPr>
                <w:bCs/>
                <w:sz w:val="22"/>
                <w:szCs w:val="22"/>
              </w:rPr>
              <w:t>609,14 €</w:t>
            </w:r>
          </w:p>
        </w:tc>
      </w:tr>
      <w:tr w:rsidR="00F22964" w:rsidRPr="00F22964" w14:paraId="040C917E" w14:textId="77777777" w:rsidTr="00C70AEF">
        <w:tc>
          <w:tcPr>
            <w:tcW w:w="4587" w:type="dxa"/>
          </w:tcPr>
          <w:p w14:paraId="1F9E24A7" w14:textId="3CB08944" w:rsidR="00C70AEF" w:rsidRPr="00F22964" w:rsidRDefault="00C70AEF" w:rsidP="00C228FE">
            <w:pPr>
              <w:jc w:val="both"/>
              <w:rPr>
                <w:b/>
                <w:sz w:val="22"/>
                <w:szCs w:val="22"/>
              </w:rPr>
            </w:pPr>
            <w:r w:rsidRPr="00F22964">
              <w:rPr>
                <w:b/>
                <w:sz w:val="22"/>
                <w:szCs w:val="22"/>
              </w:rPr>
              <w:t>Total :</w:t>
            </w:r>
          </w:p>
        </w:tc>
        <w:tc>
          <w:tcPr>
            <w:tcW w:w="2354" w:type="dxa"/>
          </w:tcPr>
          <w:p w14:paraId="10F0E1A1" w14:textId="1131C072" w:rsidR="00C70AEF" w:rsidRPr="00F22964" w:rsidRDefault="00C70AEF" w:rsidP="00C228FE">
            <w:pPr>
              <w:jc w:val="both"/>
              <w:rPr>
                <w:b/>
                <w:sz w:val="22"/>
                <w:szCs w:val="22"/>
              </w:rPr>
            </w:pPr>
            <w:r w:rsidRPr="00F22964">
              <w:rPr>
                <w:b/>
                <w:sz w:val="22"/>
                <w:szCs w:val="22"/>
              </w:rPr>
              <w:t>5 866,28 €</w:t>
            </w:r>
          </w:p>
        </w:tc>
      </w:tr>
    </w:tbl>
    <w:p w14:paraId="112E9E4D" w14:textId="77777777" w:rsidR="009950CD" w:rsidRPr="00F22964" w:rsidRDefault="009950CD" w:rsidP="00C228FE">
      <w:pPr>
        <w:jc w:val="both"/>
        <w:rPr>
          <w:bCs/>
          <w:sz w:val="22"/>
          <w:szCs w:val="22"/>
        </w:rPr>
      </w:pPr>
    </w:p>
    <w:p w14:paraId="0EE9A6D9" w14:textId="0D083E99" w:rsidR="009950CD" w:rsidRPr="00F22964" w:rsidRDefault="009950CD" w:rsidP="00C228FE">
      <w:pPr>
        <w:jc w:val="both"/>
        <w:rPr>
          <w:bCs/>
          <w:sz w:val="22"/>
          <w:szCs w:val="22"/>
        </w:rPr>
      </w:pPr>
    </w:p>
    <w:p w14:paraId="296CBCC4" w14:textId="77777777" w:rsidR="00DE0210" w:rsidRPr="00F22964" w:rsidRDefault="00DE0210" w:rsidP="00C228FE">
      <w:pPr>
        <w:jc w:val="both"/>
        <w:rPr>
          <w:bCs/>
          <w:sz w:val="22"/>
          <w:szCs w:val="22"/>
        </w:rPr>
      </w:pPr>
    </w:p>
    <w:p w14:paraId="5E0E3701" w14:textId="08FC869B" w:rsidR="00650108" w:rsidRPr="00F22964" w:rsidRDefault="00514D9A" w:rsidP="00C228FE">
      <w:pPr>
        <w:jc w:val="both"/>
        <w:rPr>
          <w:bCs/>
          <w:sz w:val="22"/>
          <w:szCs w:val="22"/>
        </w:rPr>
      </w:pPr>
      <w:r w:rsidRPr="00F22964">
        <w:rPr>
          <w:b/>
          <w:sz w:val="22"/>
          <w:szCs w:val="22"/>
        </w:rPr>
        <w:t>Raoul BRUNEL</w:t>
      </w:r>
      <w:r w:rsidR="001152A1" w:rsidRPr="00F22964">
        <w:rPr>
          <w:b/>
          <w:sz w:val="22"/>
          <w:szCs w:val="22"/>
        </w:rPr>
        <w:t> :</w:t>
      </w:r>
      <w:r w:rsidRPr="00F22964">
        <w:rPr>
          <w:bCs/>
          <w:sz w:val="22"/>
          <w:szCs w:val="22"/>
        </w:rPr>
        <w:t xml:space="preserve"> </w:t>
      </w:r>
      <w:r w:rsidR="001152A1" w:rsidRPr="00F22964">
        <w:rPr>
          <w:bCs/>
          <w:sz w:val="22"/>
          <w:szCs w:val="22"/>
        </w:rPr>
        <w:t>C</w:t>
      </w:r>
      <w:r w:rsidRPr="00F22964">
        <w:rPr>
          <w:bCs/>
          <w:sz w:val="22"/>
          <w:szCs w:val="22"/>
        </w:rPr>
        <w:t>onnait un fana</w:t>
      </w:r>
      <w:r w:rsidR="00E92D81" w:rsidRPr="00F22964">
        <w:rPr>
          <w:bCs/>
          <w:sz w:val="22"/>
          <w:szCs w:val="22"/>
        </w:rPr>
        <w:t>,</w:t>
      </w:r>
      <w:r w:rsidRPr="00F22964">
        <w:rPr>
          <w:bCs/>
          <w:sz w:val="22"/>
          <w:szCs w:val="22"/>
        </w:rPr>
        <w:t xml:space="preserve"> collectionneur de véhicules militaires</w:t>
      </w:r>
      <w:r w:rsidR="001152A1" w:rsidRPr="00F22964">
        <w:rPr>
          <w:bCs/>
          <w:sz w:val="22"/>
          <w:szCs w:val="22"/>
        </w:rPr>
        <w:t xml:space="preserve">. </w:t>
      </w:r>
      <w:r w:rsidR="00E52D13" w:rsidRPr="00F22964">
        <w:rPr>
          <w:bCs/>
          <w:sz w:val="22"/>
          <w:szCs w:val="22"/>
        </w:rPr>
        <w:t>Celui-ci</w:t>
      </w:r>
      <w:r w:rsidRPr="00F22964">
        <w:rPr>
          <w:bCs/>
          <w:sz w:val="22"/>
          <w:szCs w:val="22"/>
        </w:rPr>
        <w:t xml:space="preserve"> </w:t>
      </w:r>
      <w:r w:rsidR="001152A1" w:rsidRPr="00F22964">
        <w:rPr>
          <w:bCs/>
          <w:sz w:val="22"/>
          <w:szCs w:val="22"/>
        </w:rPr>
        <w:t xml:space="preserve">peut être intéressé pour la remettre en état et l’installer dans sa collection. Raoul donne aussi des nouvelles de </w:t>
      </w:r>
      <w:r w:rsidR="00F2367D" w:rsidRPr="00F22964">
        <w:rPr>
          <w:bCs/>
          <w:sz w:val="22"/>
          <w:szCs w:val="22"/>
        </w:rPr>
        <w:t xml:space="preserve">Franck </w:t>
      </w:r>
      <w:r w:rsidR="001152A1" w:rsidRPr="00F22964">
        <w:rPr>
          <w:bCs/>
          <w:sz w:val="22"/>
          <w:szCs w:val="22"/>
        </w:rPr>
        <w:t>P</w:t>
      </w:r>
      <w:r w:rsidR="00F22964" w:rsidRPr="00F22964">
        <w:rPr>
          <w:bCs/>
          <w:sz w:val="22"/>
          <w:szCs w:val="22"/>
        </w:rPr>
        <w:t>A</w:t>
      </w:r>
      <w:r w:rsidR="001152A1" w:rsidRPr="00F22964">
        <w:rPr>
          <w:bCs/>
          <w:sz w:val="22"/>
          <w:szCs w:val="22"/>
        </w:rPr>
        <w:t xml:space="preserve">INDAVOINE qui n’est pas trop en forme suite </w:t>
      </w:r>
      <w:r w:rsidR="00F2367D" w:rsidRPr="00F22964">
        <w:rPr>
          <w:bCs/>
          <w:sz w:val="22"/>
          <w:szCs w:val="22"/>
        </w:rPr>
        <w:t>à</w:t>
      </w:r>
      <w:r w:rsidR="001152A1" w:rsidRPr="00F22964">
        <w:rPr>
          <w:bCs/>
          <w:sz w:val="22"/>
          <w:szCs w:val="22"/>
        </w:rPr>
        <w:t xml:space="preserve"> l’opération de son oreille.</w:t>
      </w:r>
    </w:p>
    <w:p w14:paraId="5ACDEF9A" w14:textId="77777777" w:rsidR="007013BE" w:rsidRPr="00F22964" w:rsidRDefault="007013BE" w:rsidP="00C228FE">
      <w:pPr>
        <w:jc w:val="both"/>
        <w:rPr>
          <w:sz w:val="22"/>
          <w:szCs w:val="22"/>
        </w:rPr>
      </w:pPr>
    </w:p>
    <w:p w14:paraId="5DDF916C" w14:textId="77777777" w:rsidR="000940DF" w:rsidRPr="00F22964" w:rsidRDefault="000940DF" w:rsidP="00C228FE">
      <w:pPr>
        <w:jc w:val="both"/>
        <w:rPr>
          <w:bCs/>
          <w:sz w:val="22"/>
          <w:szCs w:val="22"/>
        </w:rPr>
      </w:pPr>
    </w:p>
    <w:p w14:paraId="2384B367" w14:textId="66FAABC8" w:rsidR="00766EF7" w:rsidRPr="00F22964" w:rsidRDefault="00743F59" w:rsidP="00C228FE">
      <w:pPr>
        <w:jc w:val="both"/>
        <w:rPr>
          <w:b/>
          <w:bCs/>
          <w:sz w:val="22"/>
          <w:szCs w:val="22"/>
        </w:rPr>
      </w:pPr>
      <w:r w:rsidRPr="00F22964">
        <w:rPr>
          <w:bCs/>
          <w:sz w:val="22"/>
          <w:szCs w:val="22"/>
        </w:rPr>
        <w:t>Le</w:t>
      </w:r>
      <w:r w:rsidR="00A8514E" w:rsidRPr="00F22964">
        <w:rPr>
          <w:bCs/>
          <w:sz w:val="22"/>
          <w:szCs w:val="22"/>
        </w:rPr>
        <w:t xml:space="preserve"> tour</w:t>
      </w:r>
      <w:r w:rsidRPr="00F22964">
        <w:rPr>
          <w:bCs/>
          <w:sz w:val="22"/>
          <w:szCs w:val="22"/>
        </w:rPr>
        <w:t xml:space="preserve"> </w:t>
      </w:r>
      <w:r w:rsidR="00A8514E" w:rsidRPr="00F22964">
        <w:rPr>
          <w:bCs/>
          <w:sz w:val="22"/>
          <w:szCs w:val="22"/>
        </w:rPr>
        <w:t>de table étant épuisé, le président reprend la parole et propose l</w:t>
      </w:r>
      <w:r w:rsidR="00F22964" w:rsidRPr="00F22964">
        <w:rPr>
          <w:bCs/>
          <w:sz w:val="22"/>
          <w:szCs w:val="22"/>
        </w:rPr>
        <w:t>a réunion</w:t>
      </w:r>
      <w:r w:rsidR="00A8514E" w:rsidRPr="00F22964">
        <w:rPr>
          <w:bCs/>
          <w:sz w:val="22"/>
          <w:szCs w:val="22"/>
        </w:rPr>
        <w:t xml:space="preserve"> du </w:t>
      </w:r>
      <w:r w:rsidR="00C67EF3" w:rsidRPr="00F22964">
        <w:rPr>
          <w:bCs/>
          <w:sz w:val="22"/>
          <w:szCs w:val="22"/>
        </w:rPr>
        <w:t xml:space="preserve">prochain CA le </w:t>
      </w:r>
      <w:r w:rsidRPr="00F22964">
        <w:rPr>
          <w:bCs/>
          <w:sz w:val="22"/>
          <w:szCs w:val="22"/>
        </w:rPr>
        <w:t>vendredi 16 janvier</w:t>
      </w:r>
      <w:r w:rsidR="00766EF7" w:rsidRPr="00F22964">
        <w:rPr>
          <w:bCs/>
          <w:sz w:val="22"/>
          <w:szCs w:val="22"/>
        </w:rPr>
        <w:t>.</w:t>
      </w:r>
      <w:r w:rsidR="00F03753" w:rsidRPr="00F22964">
        <w:rPr>
          <w:bCs/>
          <w:sz w:val="22"/>
          <w:szCs w:val="22"/>
        </w:rPr>
        <w:t xml:space="preserve"> </w:t>
      </w:r>
      <w:r w:rsidR="00766EF7" w:rsidRPr="00F22964">
        <w:rPr>
          <w:bCs/>
          <w:sz w:val="22"/>
          <w:szCs w:val="22"/>
        </w:rPr>
        <w:t>Le lieu sera précisé ultérieurement.</w:t>
      </w:r>
    </w:p>
    <w:p w14:paraId="34E33116" w14:textId="77777777" w:rsidR="00766EF7" w:rsidRPr="00F22964" w:rsidRDefault="00766EF7" w:rsidP="00C228FE">
      <w:pPr>
        <w:jc w:val="both"/>
        <w:rPr>
          <w:bCs/>
          <w:sz w:val="22"/>
          <w:szCs w:val="22"/>
        </w:rPr>
      </w:pPr>
    </w:p>
    <w:p w14:paraId="0ADEFB74" w14:textId="1C331AAC" w:rsidR="00766EF7" w:rsidRDefault="008248F4" w:rsidP="00C228FE">
      <w:pPr>
        <w:jc w:val="both"/>
        <w:rPr>
          <w:bCs/>
          <w:sz w:val="22"/>
          <w:szCs w:val="22"/>
        </w:rPr>
      </w:pPr>
      <w:r w:rsidRPr="00F22964">
        <w:rPr>
          <w:bCs/>
          <w:sz w:val="22"/>
          <w:szCs w:val="22"/>
        </w:rPr>
        <w:t xml:space="preserve">Le CA est </w:t>
      </w:r>
      <w:r w:rsidR="005A4758" w:rsidRPr="00F22964">
        <w:rPr>
          <w:bCs/>
          <w:sz w:val="22"/>
          <w:szCs w:val="22"/>
        </w:rPr>
        <w:t>clôturé à</w:t>
      </w:r>
      <w:r w:rsidRPr="00F22964">
        <w:rPr>
          <w:bCs/>
          <w:sz w:val="22"/>
          <w:szCs w:val="22"/>
        </w:rPr>
        <w:t xml:space="preserve"> 11H</w:t>
      </w:r>
      <w:r w:rsidR="0043020B" w:rsidRPr="00F22964">
        <w:rPr>
          <w:bCs/>
          <w:sz w:val="22"/>
          <w:szCs w:val="22"/>
        </w:rPr>
        <w:t>45</w:t>
      </w:r>
    </w:p>
    <w:p w14:paraId="24D89BAE" w14:textId="24D91CBB" w:rsidR="00F22964" w:rsidRDefault="00F22964" w:rsidP="00C228FE">
      <w:pPr>
        <w:jc w:val="both"/>
        <w:rPr>
          <w:bCs/>
          <w:sz w:val="22"/>
          <w:szCs w:val="22"/>
        </w:rPr>
      </w:pPr>
    </w:p>
    <w:p w14:paraId="38300674" w14:textId="257465C9" w:rsidR="00F22964" w:rsidRDefault="00F22964" w:rsidP="00C228FE">
      <w:pPr>
        <w:jc w:val="both"/>
        <w:rPr>
          <w:bCs/>
          <w:sz w:val="22"/>
          <w:szCs w:val="22"/>
        </w:rPr>
      </w:pPr>
    </w:p>
    <w:p w14:paraId="7D719B18" w14:textId="0A57E813" w:rsidR="00F22964" w:rsidRDefault="00F22964" w:rsidP="00C228FE">
      <w:pPr>
        <w:jc w:val="both"/>
        <w:rPr>
          <w:bCs/>
          <w:sz w:val="22"/>
          <w:szCs w:val="22"/>
        </w:rPr>
      </w:pPr>
    </w:p>
    <w:p w14:paraId="696EDA38" w14:textId="5CB694D2" w:rsidR="00F22964" w:rsidRDefault="00F22964" w:rsidP="00C228FE">
      <w:pPr>
        <w:jc w:val="both"/>
        <w:rPr>
          <w:bCs/>
          <w:sz w:val="22"/>
          <w:szCs w:val="22"/>
        </w:rPr>
      </w:pPr>
    </w:p>
    <w:p w14:paraId="63782D81" w14:textId="14769950" w:rsidR="00F22964" w:rsidRDefault="00F22964" w:rsidP="00C228FE">
      <w:pPr>
        <w:jc w:val="both"/>
        <w:rPr>
          <w:bCs/>
          <w:sz w:val="22"/>
          <w:szCs w:val="22"/>
        </w:rPr>
      </w:pPr>
    </w:p>
    <w:p w14:paraId="24E457AC" w14:textId="77777777" w:rsidR="00F22964" w:rsidRPr="00F22964" w:rsidRDefault="00F22964" w:rsidP="00C228FE">
      <w:pPr>
        <w:jc w:val="both"/>
        <w:rPr>
          <w:bCs/>
          <w:sz w:val="22"/>
          <w:szCs w:val="22"/>
        </w:rPr>
      </w:pPr>
    </w:p>
    <w:p w14:paraId="2761382E" w14:textId="6B054CCC" w:rsidR="00B3783A" w:rsidRPr="00F22964" w:rsidRDefault="00B3783A" w:rsidP="00C228FE">
      <w:pPr>
        <w:jc w:val="both"/>
        <w:rPr>
          <w:bCs/>
          <w:sz w:val="22"/>
          <w:szCs w:val="22"/>
        </w:rPr>
      </w:pPr>
      <w:r w:rsidRPr="00F22964">
        <w:rPr>
          <w:b/>
          <w:bCs/>
          <w:sz w:val="22"/>
          <w:szCs w:val="22"/>
          <w:u w:val="single"/>
        </w:rPr>
        <w:t>Président</w:t>
      </w:r>
      <w:r w:rsidRPr="00F22964">
        <w:rPr>
          <w:b/>
          <w:bCs/>
          <w:sz w:val="22"/>
          <w:szCs w:val="22"/>
        </w:rPr>
        <w:t xml:space="preserve"> : </w:t>
      </w:r>
      <w:r w:rsidR="00743F59" w:rsidRPr="00F22964">
        <w:rPr>
          <w:sz w:val="22"/>
          <w:szCs w:val="22"/>
        </w:rPr>
        <w:t xml:space="preserve">Denis Bertrand </w:t>
      </w:r>
      <w:r w:rsidR="00613CE5" w:rsidRPr="00F22964">
        <w:rPr>
          <w:sz w:val="22"/>
          <w:szCs w:val="22"/>
        </w:rPr>
        <w:tab/>
      </w:r>
      <w:r w:rsidR="00743F59" w:rsidRPr="00F22964">
        <w:rPr>
          <w:sz w:val="22"/>
          <w:szCs w:val="22"/>
        </w:rPr>
        <w:t xml:space="preserve">                                 </w:t>
      </w:r>
      <w:r w:rsidR="00743F59" w:rsidRPr="00F22964">
        <w:rPr>
          <w:b/>
          <w:sz w:val="22"/>
          <w:szCs w:val="22"/>
          <w:u w:val="single"/>
        </w:rPr>
        <w:t>Rédacteur </w:t>
      </w:r>
      <w:r w:rsidR="00743F59" w:rsidRPr="00F22964">
        <w:rPr>
          <w:bCs/>
          <w:sz w:val="22"/>
          <w:szCs w:val="22"/>
        </w:rPr>
        <w:t>: Pierre PILGRAM</w:t>
      </w:r>
      <w:r w:rsidR="00613CE5" w:rsidRPr="00F22964">
        <w:rPr>
          <w:sz w:val="22"/>
          <w:szCs w:val="22"/>
        </w:rPr>
        <w:tab/>
      </w:r>
      <w:r w:rsidR="00C542CD" w:rsidRPr="00F22964">
        <w:rPr>
          <w:bCs/>
          <w:sz w:val="22"/>
          <w:szCs w:val="22"/>
        </w:rPr>
        <w:t xml:space="preserve"> </w:t>
      </w:r>
    </w:p>
    <w:p w14:paraId="1407624F" w14:textId="77777777" w:rsidR="00743F59" w:rsidRPr="00F22964" w:rsidRDefault="00743F59" w:rsidP="00C228FE">
      <w:pPr>
        <w:jc w:val="both"/>
        <w:rPr>
          <w:bCs/>
          <w:sz w:val="22"/>
          <w:szCs w:val="22"/>
        </w:rPr>
      </w:pPr>
    </w:p>
    <w:sectPr w:rsidR="00743F59" w:rsidRPr="00F22964" w:rsidSect="00756424">
      <w:pgSz w:w="10319" w:h="14571" w:code="13"/>
      <w:pgMar w:top="426" w:right="567" w:bottom="425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lef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2.%3.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2.%3.%4.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2.%3.%4.%5.%6."/>
      <w:lvlJc w:val="lef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2.%3.%4.%5.%6.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781047B"/>
    <w:multiLevelType w:val="hybridMultilevel"/>
    <w:tmpl w:val="4F664B50"/>
    <w:lvl w:ilvl="0" w:tplc="FA8EB66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0B9F79AC"/>
    <w:multiLevelType w:val="hybridMultilevel"/>
    <w:tmpl w:val="19041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D209F"/>
    <w:multiLevelType w:val="hybridMultilevel"/>
    <w:tmpl w:val="589CB1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E0480"/>
    <w:multiLevelType w:val="hybridMultilevel"/>
    <w:tmpl w:val="A4DAB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07D4"/>
    <w:multiLevelType w:val="hybridMultilevel"/>
    <w:tmpl w:val="71707946"/>
    <w:lvl w:ilvl="0" w:tplc="EE3027E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EC0663F"/>
    <w:multiLevelType w:val="hybridMultilevel"/>
    <w:tmpl w:val="FC8E9B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A35A8"/>
    <w:multiLevelType w:val="hybridMultilevel"/>
    <w:tmpl w:val="A366FBCA"/>
    <w:lvl w:ilvl="0" w:tplc="23968B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47760D7A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 w15:restartNumberingAfterBreak="0">
    <w:nsid w:val="2CCD6D64"/>
    <w:multiLevelType w:val="hybridMultilevel"/>
    <w:tmpl w:val="15A231BA"/>
    <w:lvl w:ilvl="0" w:tplc="E9D09972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61555"/>
    <w:multiLevelType w:val="hybridMultilevel"/>
    <w:tmpl w:val="CEE489A4"/>
    <w:lvl w:ilvl="0" w:tplc="82F8F6DA">
      <w:start w:val="20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3272416"/>
    <w:multiLevelType w:val="hybridMultilevel"/>
    <w:tmpl w:val="421A408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5DA3A31"/>
    <w:multiLevelType w:val="hybridMultilevel"/>
    <w:tmpl w:val="44CEE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76E1B"/>
    <w:multiLevelType w:val="multilevel"/>
    <w:tmpl w:val="9B9C5EAE"/>
    <w:styleLink w:val="WWNum2"/>
    <w:lvl w:ilvl="0">
      <w:numFmt w:val="bullet"/>
      <w:lvlText w:val="-"/>
      <w:lvlJc w:val="left"/>
      <w:rPr>
        <w:rFonts w:ascii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462A6AB8"/>
    <w:multiLevelType w:val="hybridMultilevel"/>
    <w:tmpl w:val="D4404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2009E"/>
    <w:multiLevelType w:val="multilevel"/>
    <w:tmpl w:val="B2DEA40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2.%3."/>
      <w:lvlJc w:val="lef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2.%3.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2.%3.%4.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2.%3.%4.%5.%6."/>
      <w:lvlJc w:val="lef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2.%3.%4.%5.%6.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622"/>
        </w:tabs>
        <w:ind w:left="6622" w:hanging="180"/>
      </w:pPr>
    </w:lvl>
  </w:abstractNum>
  <w:abstractNum w:abstractNumId="15" w15:restartNumberingAfterBreak="0">
    <w:nsid w:val="4A4F72F8"/>
    <w:multiLevelType w:val="hybridMultilevel"/>
    <w:tmpl w:val="AA34FC9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C2D3070"/>
    <w:multiLevelType w:val="hybridMultilevel"/>
    <w:tmpl w:val="E910AF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15382"/>
    <w:multiLevelType w:val="hybridMultilevel"/>
    <w:tmpl w:val="C79A1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11752"/>
    <w:multiLevelType w:val="hybridMultilevel"/>
    <w:tmpl w:val="AFBC36E0"/>
    <w:lvl w:ilvl="0" w:tplc="FA8EB66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2027E"/>
    <w:multiLevelType w:val="hybridMultilevel"/>
    <w:tmpl w:val="A9D84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36EAA"/>
    <w:multiLevelType w:val="hybridMultilevel"/>
    <w:tmpl w:val="17381A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E18DA"/>
    <w:multiLevelType w:val="hybridMultilevel"/>
    <w:tmpl w:val="2564EA84"/>
    <w:lvl w:ilvl="0" w:tplc="FA8EB668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5D926992"/>
    <w:multiLevelType w:val="hybridMultilevel"/>
    <w:tmpl w:val="A210CD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E270C"/>
    <w:multiLevelType w:val="hybridMultilevel"/>
    <w:tmpl w:val="52DE64BA"/>
    <w:lvl w:ilvl="0" w:tplc="E1C4A9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4426F"/>
    <w:multiLevelType w:val="hybridMultilevel"/>
    <w:tmpl w:val="894CC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32A584">
      <w:numFmt w:val="bullet"/>
      <w:lvlText w:val="-"/>
      <w:lvlJc w:val="left"/>
      <w:pPr>
        <w:ind w:left="1440" w:hanging="360"/>
      </w:pPr>
      <w:rPr>
        <w:rFonts w:ascii="Times New Roman" w:eastAsia="SimSun" w:hAnsi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10238"/>
    <w:multiLevelType w:val="hybridMultilevel"/>
    <w:tmpl w:val="7854A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F3492"/>
    <w:multiLevelType w:val="hybridMultilevel"/>
    <w:tmpl w:val="133C2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56B92"/>
    <w:multiLevelType w:val="hybridMultilevel"/>
    <w:tmpl w:val="31063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527795">
    <w:abstractNumId w:val="12"/>
  </w:num>
  <w:num w:numId="2" w16cid:durableId="1406344750">
    <w:abstractNumId w:val="24"/>
  </w:num>
  <w:num w:numId="3" w16cid:durableId="26180380">
    <w:abstractNumId w:val="5"/>
  </w:num>
  <w:num w:numId="4" w16cid:durableId="1892614800">
    <w:abstractNumId w:val="23"/>
  </w:num>
  <w:num w:numId="5" w16cid:durableId="225191499">
    <w:abstractNumId w:val="6"/>
  </w:num>
  <w:num w:numId="6" w16cid:durableId="1101490589">
    <w:abstractNumId w:val="16"/>
  </w:num>
  <w:num w:numId="7" w16cid:durableId="1084305188">
    <w:abstractNumId w:val="10"/>
  </w:num>
  <w:num w:numId="8" w16cid:durableId="566694243">
    <w:abstractNumId w:val="11"/>
  </w:num>
  <w:num w:numId="9" w16cid:durableId="1439182405">
    <w:abstractNumId w:val="7"/>
  </w:num>
  <w:num w:numId="10" w16cid:durableId="992293934">
    <w:abstractNumId w:val="9"/>
  </w:num>
  <w:num w:numId="11" w16cid:durableId="192425847">
    <w:abstractNumId w:val="15"/>
  </w:num>
  <w:num w:numId="12" w16cid:durableId="136534254">
    <w:abstractNumId w:val="4"/>
  </w:num>
  <w:num w:numId="13" w16cid:durableId="807630979">
    <w:abstractNumId w:val="1"/>
  </w:num>
  <w:num w:numId="14" w16cid:durableId="343897103">
    <w:abstractNumId w:val="21"/>
  </w:num>
  <w:num w:numId="15" w16cid:durableId="1998917738">
    <w:abstractNumId w:val="18"/>
  </w:num>
  <w:num w:numId="16" w16cid:durableId="1555508837">
    <w:abstractNumId w:val="25"/>
  </w:num>
  <w:num w:numId="17" w16cid:durableId="1027833095">
    <w:abstractNumId w:val="3"/>
  </w:num>
  <w:num w:numId="18" w16cid:durableId="1569263008">
    <w:abstractNumId w:val="2"/>
  </w:num>
  <w:num w:numId="19" w16cid:durableId="252276608">
    <w:abstractNumId w:val="20"/>
  </w:num>
  <w:num w:numId="20" w16cid:durableId="1612472143">
    <w:abstractNumId w:val="19"/>
  </w:num>
  <w:num w:numId="21" w16cid:durableId="2044134221">
    <w:abstractNumId w:val="0"/>
  </w:num>
  <w:num w:numId="22" w16cid:durableId="1027489129">
    <w:abstractNumId w:val="14"/>
  </w:num>
  <w:num w:numId="23" w16cid:durableId="1621258828">
    <w:abstractNumId w:val="13"/>
  </w:num>
  <w:num w:numId="24" w16cid:durableId="1699231505">
    <w:abstractNumId w:val="27"/>
  </w:num>
  <w:num w:numId="25" w16cid:durableId="757941345">
    <w:abstractNumId w:val="22"/>
  </w:num>
  <w:num w:numId="26" w16cid:durableId="1949041481">
    <w:abstractNumId w:val="26"/>
  </w:num>
  <w:num w:numId="27" w16cid:durableId="185337961">
    <w:abstractNumId w:val="17"/>
  </w:num>
  <w:num w:numId="28" w16cid:durableId="58399612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1D1"/>
    <w:rsid w:val="000050C4"/>
    <w:rsid w:val="00016502"/>
    <w:rsid w:val="00016D73"/>
    <w:rsid w:val="00022BE3"/>
    <w:rsid w:val="00026070"/>
    <w:rsid w:val="000322D1"/>
    <w:rsid w:val="0004785D"/>
    <w:rsid w:val="00052D51"/>
    <w:rsid w:val="00054411"/>
    <w:rsid w:val="00056F47"/>
    <w:rsid w:val="0007165B"/>
    <w:rsid w:val="00077E97"/>
    <w:rsid w:val="00086503"/>
    <w:rsid w:val="00087C31"/>
    <w:rsid w:val="000940DF"/>
    <w:rsid w:val="00094D63"/>
    <w:rsid w:val="000952D8"/>
    <w:rsid w:val="00095D32"/>
    <w:rsid w:val="00095D8D"/>
    <w:rsid w:val="000A4904"/>
    <w:rsid w:val="000A5769"/>
    <w:rsid w:val="000A6190"/>
    <w:rsid w:val="000B5DC0"/>
    <w:rsid w:val="000B679A"/>
    <w:rsid w:val="000C4E12"/>
    <w:rsid w:val="000D14F1"/>
    <w:rsid w:val="000D1983"/>
    <w:rsid w:val="000D2CE6"/>
    <w:rsid w:val="000E31FF"/>
    <w:rsid w:val="000E7C40"/>
    <w:rsid w:val="000F39D1"/>
    <w:rsid w:val="00103562"/>
    <w:rsid w:val="00107444"/>
    <w:rsid w:val="001106C3"/>
    <w:rsid w:val="001115C0"/>
    <w:rsid w:val="00111C26"/>
    <w:rsid w:val="00111DE0"/>
    <w:rsid w:val="00113239"/>
    <w:rsid w:val="001136CA"/>
    <w:rsid w:val="001152A1"/>
    <w:rsid w:val="00116DEB"/>
    <w:rsid w:val="00117960"/>
    <w:rsid w:val="0012083D"/>
    <w:rsid w:val="00122ADA"/>
    <w:rsid w:val="00123F2F"/>
    <w:rsid w:val="001326D6"/>
    <w:rsid w:val="00140303"/>
    <w:rsid w:val="00140FD8"/>
    <w:rsid w:val="00147758"/>
    <w:rsid w:val="001520B2"/>
    <w:rsid w:val="00152DEB"/>
    <w:rsid w:val="00162291"/>
    <w:rsid w:val="00164063"/>
    <w:rsid w:val="00164C09"/>
    <w:rsid w:val="001711CF"/>
    <w:rsid w:val="0017367C"/>
    <w:rsid w:val="00184611"/>
    <w:rsid w:val="00184633"/>
    <w:rsid w:val="00194BC2"/>
    <w:rsid w:val="001A2511"/>
    <w:rsid w:val="001A6B7B"/>
    <w:rsid w:val="001B06DC"/>
    <w:rsid w:val="001B6292"/>
    <w:rsid w:val="001B7C0F"/>
    <w:rsid w:val="001C175D"/>
    <w:rsid w:val="001C5DC1"/>
    <w:rsid w:val="001C61F6"/>
    <w:rsid w:val="001C6922"/>
    <w:rsid w:val="001D15BF"/>
    <w:rsid w:val="001D6A78"/>
    <w:rsid w:val="001E460E"/>
    <w:rsid w:val="001E6E06"/>
    <w:rsid w:val="001E7216"/>
    <w:rsid w:val="001F0DB7"/>
    <w:rsid w:val="001F0FDF"/>
    <w:rsid w:val="001F3788"/>
    <w:rsid w:val="001F737A"/>
    <w:rsid w:val="00200090"/>
    <w:rsid w:val="00200B77"/>
    <w:rsid w:val="0020154D"/>
    <w:rsid w:val="002051F9"/>
    <w:rsid w:val="002057F7"/>
    <w:rsid w:val="0021058E"/>
    <w:rsid w:val="00212D4B"/>
    <w:rsid w:val="00213EC6"/>
    <w:rsid w:val="00216CEF"/>
    <w:rsid w:val="0022438E"/>
    <w:rsid w:val="00224EE8"/>
    <w:rsid w:val="00225056"/>
    <w:rsid w:val="002262CE"/>
    <w:rsid w:val="002304BB"/>
    <w:rsid w:val="00230DF5"/>
    <w:rsid w:val="00236E8C"/>
    <w:rsid w:val="00237BB3"/>
    <w:rsid w:val="00242E0A"/>
    <w:rsid w:val="0024632B"/>
    <w:rsid w:val="00253DDD"/>
    <w:rsid w:val="00253E3A"/>
    <w:rsid w:val="00255DCE"/>
    <w:rsid w:val="00262F2E"/>
    <w:rsid w:val="0026356F"/>
    <w:rsid w:val="00277144"/>
    <w:rsid w:val="00280C9C"/>
    <w:rsid w:val="00282727"/>
    <w:rsid w:val="00286ED9"/>
    <w:rsid w:val="00291B28"/>
    <w:rsid w:val="002978E1"/>
    <w:rsid w:val="002A5E81"/>
    <w:rsid w:val="002A6AE5"/>
    <w:rsid w:val="002B0757"/>
    <w:rsid w:val="002B179B"/>
    <w:rsid w:val="002B32D9"/>
    <w:rsid w:val="002C59C0"/>
    <w:rsid w:val="002D01CB"/>
    <w:rsid w:val="002D0617"/>
    <w:rsid w:val="002D262C"/>
    <w:rsid w:val="002D4294"/>
    <w:rsid w:val="002E3B7C"/>
    <w:rsid w:val="002E587C"/>
    <w:rsid w:val="002E7F3E"/>
    <w:rsid w:val="002F1819"/>
    <w:rsid w:val="002F417F"/>
    <w:rsid w:val="002F5A7A"/>
    <w:rsid w:val="00301363"/>
    <w:rsid w:val="003029D3"/>
    <w:rsid w:val="003072AF"/>
    <w:rsid w:val="00313C6D"/>
    <w:rsid w:val="00314D4E"/>
    <w:rsid w:val="003223C1"/>
    <w:rsid w:val="003266AE"/>
    <w:rsid w:val="00326B48"/>
    <w:rsid w:val="0033130A"/>
    <w:rsid w:val="00331B57"/>
    <w:rsid w:val="0033437F"/>
    <w:rsid w:val="00336AA1"/>
    <w:rsid w:val="00351028"/>
    <w:rsid w:val="003511EC"/>
    <w:rsid w:val="00352F5E"/>
    <w:rsid w:val="00360975"/>
    <w:rsid w:val="0036162B"/>
    <w:rsid w:val="00376B83"/>
    <w:rsid w:val="00385332"/>
    <w:rsid w:val="0039193A"/>
    <w:rsid w:val="00391A76"/>
    <w:rsid w:val="003A243F"/>
    <w:rsid w:val="003B29B3"/>
    <w:rsid w:val="003B3DF7"/>
    <w:rsid w:val="003B4025"/>
    <w:rsid w:val="003B40C8"/>
    <w:rsid w:val="003C1DB7"/>
    <w:rsid w:val="003C217A"/>
    <w:rsid w:val="003C4F4D"/>
    <w:rsid w:val="003C519B"/>
    <w:rsid w:val="003F4D1B"/>
    <w:rsid w:val="003F7AF9"/>
    <w:rsid w:val="00400355"/>
    <w:rsid w:val="00404DCE"/>
    <w:rsid w:val="00406585"/>
    <w:rsid w:val="00407F25"/>
    <w:rsid w:val="00410BAC"/>
    <w:rsid w:val="00412510"/>
    <w:rsid w:val="004248D4"/>
    <w:rsid w:val="0042602D"/>
    <w:rsid w:val="0043020B"/>
    <w:rsid w:val="00437A65"/>
    <w:rsid w:val="00437D97"/>
    <w:rsid w:val="00450145"/>
    <w:rsid w:val="00451E46"/>
    <w:rsid w:val="00474BDF"/>
    <w:rsid w:val="00475E9D"/>
    <w:rsid w:val="004772AC"/>
    <w:rsid w:val="00482FAB"/>
    <w:rsid w:val="004858DD"/>
    <w:rsid w:val="004931A6"/>
    <w:rsid w:val="00493229"/>
    <w:rsid w:val="00493E7F"/>
    <w:rsid w:val="00494096"/>
    <w:rsid w:val="00494C73"/>
    <w:rsid w:val="004A14B0"/>
    <w:rsid w:val="004A1EC3"/>
    <w:rsid w:val="004A5D34"/>
    <w:rsid w:val="004B7038"/>
    <w:rsid w:val="004B75D2"/>
    <w:rsid w:val="004C543B"/>
    <w:rsid w:val="004C671C"/>
    <w:rsid w:val="004D4EA3"/>
    <w:rsid w:val="004E2092"/>
    <w:rsid w:val="004E472B"/>
    <w:rsid w:val="004F4ABF"/>
    <w:rsid w:val="00501424"/>
    <w:rsid w:val="0050218B"/>
    <w:rsid w:val="00510028"/>
    <w:rsid w:val="0051032A"/>
    <w:rsid w:val="00513CCD"/>
    <w:rsid w:val="00514D9A"/>
    <w:rsid w:val="00514E07"/>
    <w:rsid w:val="005151D8"/>
    <w:rsid w:val="005172F0"/>
    <w:rsid w:val="00517664"/>
    <w:rsid w:val="005210F6"/>
    <w:rsid w:val="005219D3"/>
    <w:rsid w:val="005224EB"/>
    <w:rsid w:val="00532086"/>
    <w:rsid w:val="00532F05"/>
    <w:rsid w:val="00533893"/>
    <w:rsid w:val="005370E8"/>
    <w:rsid w:val="005427A6"/>
    <w:rsid w:val="0054764E"/>
    <w:rsid w:val="00552D8D"/>
    <w:rsid w:val="005623B9"/>
    <w:rsid w:val="0056589D"/>
    <w:rsid w:val="00567E5C"/>
    <w:rsid w:val="00570284"/>
    <w:rsid w:val="005733CA"/>
    <w:rsid w:val="005745FA"/>
    <w:rsid w:val="00584958"/>
    <w:rsid w:val="005919D5"/>
    <w:rsid w:val="00591E26"/>
    <w:rsid w:val="00596014"/>
    <w:rsid w:val="005A1560"/>
    <w:rsid w:val="005A4758"/>
    <w:rsid w:val="005B4D89"/>
    <w:rsid w:val="005C50FA"/>
    <w:rsid w:val="005C5DF3"/>
    <w:rsid w:val="005C78BE"/>
    <w:rsid w:val="005D60AA"/>
    <w:rsid w:val="005E1343"/>
    <w:rsid w:val="005E2F96"/>
    <w:rsid w:val="005E5307"/>
    <w:rsid w:val="005F0551"/>
    <w:rsid w:val="005F1264"/>
    <w:rsid w:val="005F61B1"/>
    <w:rsid w:val="006060BB"/>
    <w:rsid w:val="006130F5"/>
    <w:rsid w:val="00613CE5"/>
    <w:rsid w:val="00614CE3"/>
    <w:rsid w:val="0062077C"/>
    <w:rsid w:val="00620DD4"/>
    <w:rsid w:val="006252B0"/>
    <w:rsid w:val="00627D86"/>
    <w:rsid w:val="00631DAA"/>
    <w:rsid w:val="006351E3"/>
    <w:rsid w:val="00650108"/>
    <w:rsid w:val="006508BD"/>
    <w:rsid w:val="00650F29"/>
    <w:rsid w:val="00651172"/>
    <w:rsid w:val="0065510C"/>
    <w:rsid w:val="00655ED0"/>
    <w:rsid w:val="006574FA"/>
    <w:rsid w:val="00672570"/>
    <w:rsid w:val="0067299E"/>
    <w:rsid w:val="00672ACF"/>
    <w:rsid w:val="0067549D"/>
    <w:rsid w:val="006766E6"/>
    <w:rsid w:val="0067776E"/>
    <w:rsid w:val="00684104"/>
    <w:rsid w:val="006869C3"/>
    <w:rsid w:val="00690705"/>
    <w:rsid w:val="00692D64"/>
    <w:rsid w:val="006A5AFE"/>
    <w:rsid w:val="006A670D"/>
    <w:rsid w:val="006B59BE"/>
    <w:rsid w:val="006B71FF"/>
    <w:rsid w:val="006C31D1"/>
    <w:rsid w:val="006D3C23"/>
    <w:rsid w:val="006D49A1"/>
    <w:rsid w:val="006D6DEE"/>
    <w:rsid w:val="006D7DE6"/>
    <w:rsid w:val="006E33E7"/>
    <w:rsid w:val="006E69F5"/>
    <w:rsid w:val="006F25C6"/>
    <w:rsid w:val="006F29DB"/>
    <w:rsid w:val="006F5D77"/>
    <w:rsid w:val="006F734E"/>
    <w:rsid w:val="007013BE"/>
    <w:rsid w:val="007023F2"/>
    <w:rsid w:val="007074BA"/>
    <w:rsid w:val="00723863"/>
    <w:rsid w:val="00723C57"/>
    <w:rsid w:val="00724F8E"/>
    <w:rsid w:val="0074151D"/>
    <w:rsid w:val="00741865"/>
    <w:rsid w:val="007434A2"/>
    <w:rsid w:val="00743F59"/>
    <w:rsid w:val="00750913"/>
    <w:rsid w:val="0075437C"/>
    <w:rsid w:val="00754A31"/>
    <w:rsid w:val="007559DE"/>
    <w:rsid w:val="00756424"/>
    <w:rsid w:val="0076499B"/>
    <w:rsid w:val="00766D88"/>
    <w:rsid w:val="00766EF7"/>
    <w:rsid w:val="00770E94"/>
    <w:rsid w:val="007723EA"/>
    <w:rsid w:val="007832AD"/>
    <w:rsid w:val="00785519"/>
    <w:rsid w:val="0078781B"/>
    <w:rsid w:val="007A4D67"/>
    <w:rsid w:val="007C242B"/>
    <w:rsid w:val="007C38C1"/>
    <w:rsid w:val="007C53F3"/>
    <w:rsid w:val="007C7F1D"/>
    <w:rsid w:val="007D0DFD"/>
    <w:rsid w:val="007E1336"/>
    <w:rsid w:val="007F4BB3"/>
    <w:rsid w:val="00801026"/>
    <w:rsid w:val="0080375B"/>
    <w:rsid w:val="0080400A"/>
    <w:rsid w:val="008064BF"/>
    <w:rsid w:val="0082016D"/>
    <w:rsid w:val="00820C12"/>
    <w:rsid w:val="00821644"/>
    <w:rsid w:val="008248AE"/>
    <w:rsid w:val="008248F4"/>
    <w:rsid w:val="00825F81"/>
    <w:rsid w:val="00831F6A"/>
    <w:rsid w:val="00834978"/>
    <w:rsid w:val="008378CD"/>
    <w:rsid w:val="00851623"/>
    <w:rsid w:val="008541C5"/>
    <w:rsid w:val="00856ADF"/>
    <w:rsid w:val="00863A38"/>
    <w:rsid w:val="008647D8"/>
    <w:rsid w:val="00865304"/>
    <w:rsid w:val="00867FA4"/>
    <w:rsid w:val="008710FD"/>
    <w:rsid w:val="008715DD"/>
    <w:rsid w:val="00877384"/>
    <w:rsid w:val="008827C4"/>
    <w:rsid w:val="00883E21"/>
    <w:rsid w:val="0088502D"/>
    <w:rsid w:val="00885936"/>
    <w:rsid w:val="00897E48"/>
    <w:rsid w:val="008A21A0"/>
    <w:rsid w:val="008A36DA"/>
    <w:rsid w:val="008A7A10"/>
    <w:rsid w:val="008B0369"/>
    <w:rsid w:val="008B1756"/>
    <w:rsid w:val="008B5667"/>
    <w:rsid w:val="008B7001"/>
    <w:rsid w:val="008B7275"/>
    <w:rsid w:val="008D0B5F"/>
    <w:rsid w:val="008D2A70"/>
    <w:rsid w:val="008E4811"/>
    <w:rsid w:val="008E51E6"/>
    <w:rsid w:val="008E5A7C"/>
    <w:rsid w:val="008F13E0"/>
    <w:rsid w:val="008F18F4"/>
    <w:rsid w:val="008F481B"/>
    <w:rsid w:val="008F4D2C"/>
    <w:rsid w:val="008F747C"/>
    <w:rsid w:val="00901DCB"/>
    <w:rsid w:val="00910C57"/>
    <w:rsid w:val="0091120F"/>
    <w:rsid w:val="00911C0A"/>
    <w:rsid w:val="00915F60"/>
    <w:rsid w:val="00920F1A"/>
    <w:rsid w:val="0092663B"/>
    <w:rsid w:val="00927947"/>
    <w:rsid w:val="00931110"/>
    <w:rsid w:val="009402E3"/>
    <w:rsid w:val="00945641"/>
    <w:rsid w:val="009500C3"/>
    <w:rsid w:val="0095036A"/>
    <w:rsid w:val="00953081"/>
    <w:rsid w:val="00966F6E"/>
    <w:rsid w:val="00971C20"/>
    <w:rsid w:val="009747AA"/>
    <w:rsid w:val="00974D39"/>
    <w:rsid w:val="00980020"/>
    <w:rsid w:val="00980DE8"/>
    <w:rsid w:val="00984D89"/>
    <w:rsid w:val="00992615"/>
    <w:rsid w:val="00992949"/>
    <w:rsid w:val="009950CD"/>
    <w:rsid w:val="0099728A"/>
    <w:rsid w:val="009973FF"/>
    <w:rsid w:val="00997EEE"/>
    <w:rsid w:val="009A6E0B"/>
    <w:rsid w:val="009B12F5"/>
    <w:rsid w:val="009B1A83"/>
    <w:rsid w:val="009B35A7"/>
    <w:rsid w:val="009B466E"/>
    <w:rsid w:val="009D17A1"/>
    <w:rsid w:val="009D2EED"/>
    <w:rsid w:val="009D52B3"/>
    <w:rsid w:val="009E1BE1"/>
    <w:rsid w:val="009E2491"/>
    <w:rsid w:val="009E349D"/>
    <w:rsid w:val="009E3D1C"/>
    <w:rsid w:val="009E4683"/>
    <w:rsid w:val="009F2E33"/>
    <w:rsid w:val="009F5B45"/>
    <w:rsid w:val="00A00DD4"/>
    <w:rsid w:val="00A011C1"/>
    <w:rsid w:val="00A022E5"/>
    <w:rsid w:val="00A023A3"/>
    <w:rsid w:val="00A2156D"/>
    <w:rsid w:val="00A216F1"/>
    <w:rsid w:val="00A22163"/>
    <w:rsid w:val="00A241EB"/>
    <w:rsid w:val="00A24D93"/>
    <w:rsid w:val="00A47894"/>
    <w:rsid w:val="00A50F3F"/>
    <w:rsid w:val="00A50FB6"/>
    <w:rsid w:val="00A55B6C"/>
    <w:rsid w:val="00A60200"/>
    <w:rsid w:val="00A714ED"/>
    <w:rsid w:val="00A72E6A"/>
    <w:rsid w:val="00A770B8"/>
    <w:rsid w:val="00A81233"/>
    <w:rsid w:val="00A8514E"/>
    <w:rsid w:val="00AA1CFB"/>
    <w:rsid w:val="00AA2CE0"/>
    <w:rsid w:val="00AA3B69"/>
    <w:rsid w:val="00AA43F9"/>
    <w:rsid w:val="00AA46C3"/>
    <w:rsid w:val="00AB2BDB"/>
    <w:rsid w:val="00AB4626"/>
    <w:rsid w:val="00AB5781"/>
    <w:rsid w:val="00AB5997"/>
    <w:rsid w:val="00AB68CE"/>
    <w:rsid w:val="00AC0064"/>
    <w:rsid w:val="00AC4DAC"/>
    <w:rsid w:val="00AC4E29"/>
    <w:rsid w:val="00AC5516"/>
    <w:rsid w:val="00AC59F7"/>
    <w:rsid w:val="00AC6782"/>
    <w:rsid w:val="00AD2275"/>
    <w:rsid w:val="00AD3035"/>
    <w:rsid w:val="00AD587A"/>
    <w:rsid w:val="00AE7A63"/>
    <w:rsid w:val="00AF2C77"/>
    <w:rsid w:val="00AF4165"/>
    <w:rsid w:val="00AF5A99"/>
    <w:rsid w:val="00B04698"/>
    <w:rsid w:val="00B04ADF"/>
    <w:rsid w:val="00B07A21"/>
    <w:rsid w:val="00B10514"/>
    <w:rsid w:val="00B20FB5"/>
    <w:rsid w:val="00B345BF"/>
    <w:rsid w:val="00B34A57"/>
    <w:rsid w:val="00B34B75"/>
    <w:rsid w:val="00B3783A"/>
    <w:rsid w:val="00B402C4"/>
    <w:rsid w:val="00B43BB4"/>
    <w:rsid w:val="00B43CDA"/>
    <w:rsid w:val="00B506C3"/>
    <w:rsid w:val="00B51386"/>
    <w:rsid w:val="00B56657"/>
    <w:rsid w:val="00B60090"/>
    <w:rsid w:val="00B613B9"/>
    <w:rsid w:val="00B63AD2"/>
    <w:rsid w:val="00B64550"/>
    <w:rsid w:val="00B64ACF"/>
    <w:rsid w:val="00B708C9"/>
    <w:rsid w:val="00B72583"/>
    <w:rsid w:val="00B73915"/>
    <w:rsid w:val="00B833DC"/>
    <w:rsid w:val="00B874F8"/>
    <w:rsid w:val="00B914EA"/>
    <w:rsid w:val="00B91864"/>
    <w:rsid w:val="00B97694"/>
    <w:rsid w:val="00B97E20"/>
    <w:rsid w:val="00BA0422"/>
    <w:rsid w:val="00BA135F"/>
    <w:rsid w:val="00BA304D"/>
    <w:rsid w:val="00BA6422"/>
    <w:rsid w:val="00BA6FCA"/>
    <w:rsid w:val="00BB0AC7"/>
    <w:rsid w:val="00BB40DA"/>
    <w:rsid w:val="00BB505C"/>
    <w:rsid w:val="00BC141A"/>
    <w:rsid w:val="00BC1F0E"/>
    <w:rsid w:val="00BC2917"/>
    <w:rsid w:val="00BC361B"/>
    <w:rsid w:val="00BC5A1B"/>
    <w:rsid w:val="00BC6EEA"/>
    <w:rsid w:val="00BD0377"/>
    <w:rsid w:val="00BD05CF"/>
    <w:rsid w:val="00BD7FF7"/>
    <w:rsid w:val="00BE059D"/>
    <w:rsid w:val="00BF712F"/>
    <w:rsid w:val="00C028FC"/>
    <w:rsid w:val="00C03E80"/>
    <w:rsid w:val="00C05C8C"/>
    <w:rsid w:val="00C066F9"/>
    <w:rsid w:val="00C13611"/>
    <w:rsid w:val="00C14F8E"/>
    <w:rsid w:val="00C15123"/>
    <w:rsid w:val="00C17212"/>
    <w:rsid w:val="00C22195"/>
    <w:rsid w:val="00C228FE"/>
    <w:rsid w:val="00C321F3"/>
    <w:rsid w:val="00C35D05"/>
    <w:rsid w:val="00C43C6F"/>
    <w:rsid w:val="00C47F45"/>
    <w:rsid w:val="00C542CD"/>
    <w:rsid w:val="00C5781F"/>
    <w:rsid w:val="00C67EF3"/>
    <w:rsid w:val="00C70AEF"/>
    <w:rsid w:val="00C7585B"/>
    <w:rsid w:val="00C80F79"/>
    <w:rsid w:val="00C82E66"/>
    <w:rsid w:val="00C85C1D"/>
    <w:rsid w:val="00C9391F"/>
    <w:rsid w:val="00C93B1D"/>
    <w:rsid w:val="00CA004C"/>
    <w:rsid w:val="00CB4CE2"/>
    <w:rsid w:val="00CC0D83"/>
    <w:rsid w:val="00CC3968"/>
    <w:rsid w:val="00CD2B8D"/>
    <w:rsid w:val="00CD4322"/>
    <w:rsid w:val="00CD66C3"/>
    <w:rsid w:val="00CE4653"/>
    <w:rsid w:val="00CE4981"/>
    <w:rsid w:val="00CE7F34"/>
    <w:rsid w:val="00CF52F7"/>
    <w:rsid w:val="00D051D1"/>
    <w:rsid w:val="00D073CD"/>
    <w:rsid w:val="00D075B4"/>
    <w:rsid w:val="00D13FF2"/>
    <w:rsid w:val="00D1688D"/>
    <w:rsid w:val="00D17D68"/>
    <w:rsid w:val="00D201E3"/>
    <w:rsid w:val="00D23408"/>
    <w:rsid w:val="00D23D19"/>
    <w:rsid w:val="00D255E4"/>
    <w:rsid w:val="00D30C22"/>
    <w:rsid w:val="00D31EBC"/>
    <w:rsid w:val="00D3280D"/>
    <w:rsid w:val="00D33BFE"/>
    <w:rsid w:val="00D41A31"/>
    <w:rsid w:val="00D4366F"/>
    <w:rsid w:val="00D4629C"/>
    <w:rsid w:val="00D56739"/>
    <w:rsid w:val="00D57A80"/>
    <w:rsid w:val="00D71811"/>
    <w:rsid w:val="00D74379"/>
    <w:rsid w:val="00D7634B"/>
    <w:rsid w:val="00D81284"/>
    <w:rsid w:val="00D837E6"/>
    <w:rsid w:val="00D8684D"/>
    <w:rsid w:val="00D873C0"/>
    <w:rsid w:val="00D87D8E"/>
    <w:rsid w:val="00D94E4E"/>
    <w:rsid w:val="00DA13BE"/>
    <w:rsid w:val="00DA2EE6"/>
    <w:rsid w:val="00DA726C"/>
    <w:rsid w:val="00DB0B03"/>
    <w:rsid w:val="00DC5155"/>
    <w:rsid w:val="00DD1807"/>
    <w:rsid w:val="00DD1C8D"/>
    <w:rsid w:val="00DD3B70"/>
    <w:rsid w:val="00DD60E6"/>
    <w:rsid w:val="00DE0210"/>
    <w:rsid w:val="00DF0F72"/>
    <w:rsid w:val="00DF2622"/>
    <w:rsid w:val="00DF516E"/>
    <w:rsid w:val="00DF5E67"/>
    <w:rsid w:val="00E055C2"/>
    <w:rsid w:val="00E0680B"/>
    <w:rsid w:val="00E10A39"/>
    <w:rsid w:val="00E21B65"/>
    <w:rsid w:val="00E24BB9"/>
    <w:rsid w:val="00E2543E"/>
    <w:rsid w:val="00E26A50"/>
    <w:rsid w:val="00E27437"/>
    <w:rsid w:val="00E340AC"/>
    <w:rsid w:val="00E4457F"/>
    <w:rsid w:val="00E5277E"/>
    <w:rsid w:val="00E52D13"/>
    <w:rsid w:val="00E53598"/>
    <w:rsid w:val="00E539A0"/>
    <w:rsid w:val="00E73062"/>
    <w:rsid w:val="00E77631"/>
    <w:rsid w:val="00E87627"/>
    <w:rsid w:val="00E910CC"/>
    <w:rsid w:val="00E92D81"/>
    <w:rsid w:val="00EA3FF3"/>
    <w:rsid w:val="00EB6D5C"/>
    <w:rsid w:val="00ED01AC"/>
    <w:rsid w:val="00EE2B7A"/>
    <w:rsid w:val="00EE5905"/>
    <w:rsid w:val="00EF31CC"/>
    <w:rsid w:val="00EF3CE4"/>
    <w:rsid w:val="00F010EF"/>
    <w:rsid w:val="00F03753"/>
    <w:rsid w:val="00F12440"/>
    <w:rsid w:val="00F15F4F"/>
    <w:rsid w:val="00F1711F"/>
    <w:rsid w:val="00F1741D"/>
    <w:rsid w:val="00F17F67"/>
    <w:rsid w:val="00F22964"/>
    <w:rsid w:val="00F2367D"/>
    <w:rsid w:val="00F278CB"/>
    <w:rsid w:val="00F32F32"/>
    <w:rsid w:val="00F33C1D"/>
    <w:rsid w:val="00F37102"/>
    <w:rsid w:val="00F4376E"/>
    <w:rsid w:val="00F44B0E"/>
    <w:rsid w:val="00F50954"/>
    <w:rsid w:val="00F50D22"/>
    <w:rsid w:val="00F55F69"/>
    <w:rsid w:val="00F65E4E"/>
    <w:rsid w:val="00F66CE3"/>
    <w:rsid w:val="00F745C1"/>
    <w:rsid w:val="00F769A7"/>
    <w:rsid w:val="00F831A1"/>
    <w:rsid w:val="00F8681D"/>
    <w:rsid w:val="00F91BE3"/>
    <w:rsid w:val="00F926E6"/>
    <w:rsid w:val="00F93DD6"/>
    <w:rsid w:val="00F9640C"/>
    <w:rsid w:val="00FA0CB1"/>
    <w:rsid w:val="00FA4906"/>
    <w:rsid w:val="00FB1950"/>
    <w:rsid w:val="00FB49EB"/>
    <w:rsid w:val="00FB58AE"/>
    <w:rsid w:val="00FC2039"/>
    <w:rsid w:val="00FC2A6D"/>
    <w:rsid w:val="00FC3C49"/>
    <w:rsid w:val="00FC4A95"/>
    <w:rsid w:val="00FC7893"/>
    <w:rsid w:val="00FD0AD2"/>
    <w:rsid w:val="00FD32ED"/>
    <w:rsid w:val="00FE3C93"/>
    <w:rsid w:val="00FE590D"/>
    <w:rsid w:val="00FE6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AB558"/>
  <w15:docId w15:val="{73A026D6-82A8-476B-A38E-EB743CBA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056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225056"/>
    <w:pPr>
      <w:keepNext/>
      <w:ind w:left="708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rsid w:val="00225056"/>
    <w:pPr>
      <w:keepNext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225056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locked/>
    <w:rsid w:val="00225056"/>
    <w:rPr>
      <w:rFonts w:ascii="Cambria" w:hAnsi="Cambria" w:cs="Cambria"/>
      <w:b/>
      <w:bCs/>
      <w:i/>
      <w:iCs/>
      <w:sz w:val="28"/>
      <w:szCs w:val="28"/>
    </w:rPr>
  </w:style>
  <w:style w:type="paragraph" w:styleId="Titre">
    <w:name w:val="Title"/>
    <w:basedOn w:val="Normal"/>
    <w:link w:val="TitreCar"/>
    <w:uiPriority w:val="99"/>
    <w:qFormat/>
    <w:rsid w:val="00225056"/>
    <w:pPr>
      <w:jc w:val="center"/>
    </w:pPr>
    <w:rPr>
      <w:b/>
      <w:bCs/>
      <w:sz w:val="32"/>
      <w:szCs w:val="32"/>
      <w:u w:val="single"/>
    </w:rPr>
  </w:style>
  <w:style w:type="character" w:customStyle="1" w:styleId="TitreCar">
    <w:name w:val="Titre Car"/>
    <w:link w:val="Titre"/>
    <w:uiPriority w:val="99"/>
    <w:locked/>
    <w:rsid w:val="00225056"/>
    <w:rPr>
      <w:rFonts w:ascii="Cambria" w:hAnsi="Cambria" w:cs="Cambria"/>
      <w:b/>
      <w:bCs/>
      <w:kern w:val="28"/>
      <w:sz w:val="32"/>
      <w:szCs w:val="32"/>
    </w:rPr>
  </w:style>
  <w:style w:type="paragraph" w:customStyle="1" w:styleId="BodyTextIndent1">
    <w:name w:val="Body Text Indent1"/>
    <w:basedOn w:val="Normal"/>
    <w:uiPriority w:val="99"/>
    <w:rsid w:val="00225056"/>
    <w:pPr>
      <w:ind w:left="720" w:hanging="15"/>
    </w:pPr>
  </w:style>
  <w:style w:type="character" w:customStyle="1" w:styleId="BodyTextIndentChar">
    <w:name w:val="Body Text Indent Char"/>
    <w:uiPriority w:val="99"/>
    <w:rsid w:val="00225056"/>
    <w:rPr>
      <w:rFonts w:ascii="Times New Roman" w:hAnsi="Times New Roman"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225056"/>
    <w:pPr>
      <w:ind w:left="720" w:firstLine="30"/>
    </w:pPr>
  </w:style>
  <w:style w:type="character" w:customStyle="1" w:styleId="Retraitcorpsdetexte2Car">
    <w:name w:val="Retrait corps de texte 2 Car"/>
    <w:link w:val="Retraitcorpsdetexte2"/>
    <w:uiPriority w:val="99"/>
    <w:locked/>
    <w:rsid w:val="00225056"/>
    <w:rPr>
      <w:rFonts w:ascii="Times New Roman" w:hAnsi="Times New Roman" w:cs="Times New Roman"/>
      <w:sz w:val="24"/>
      <w:szCs w:val="24"/>
    </w:rPr>
  </w:style>
  <w:style w:type="paragraph" w:customStyle="1" w:styleId="NoSpacing1">
    <w:name w:val="No Spacing1"/>
    <w:basedOn w:val="Normal"/>
    <w:uiPriority w:val="99"/>
    <w:rsid w:val="00225056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uiPriority w:val="99"/>
    <w:rsid w:val="00225056"/>
    <w:rPr>
      <w:b/>
      <w:bCs/>
    </w:rPr>
  </w:style>
  <w:style w:type="character" w:customStyle="1" w:styleId="CorpsdetexteCar">
    <w:name w:val="Corps de texte Car"/>
    <w:link w:val="Corpsdetexte"/>
    <w:uiPriority w:val="99"/>
    <w:locked/>
    <w:rsid w:val="00225056"/>
    <w:rPr>
      <w:rFonts w:ascii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rsid w:val="00225056"/>
    <w:pPr>
      <w:ind w:left="720"/>
    </w:pPr>
  </w:style>
  <w:style w:type="character" w:customStyle="1" w:styleId="RetraitcorpsdetexteCar">
    <w:name w:val="Retrait corps de texte Car"/>
    <w:link w:val="Retraitcorpsdetexte"/>
    <w:uiPriority w:val="99"/>
    <w:locked/>
    <w:rsid w:val="00225056"/>
    <w:rPr>
      <w:rFonts w:ascii="Times New Roman" w:hAnsi="Times New Roman" w:cs="Times New Roman"/>
      <w:sz w:val="24"/>
      <w:szCs w:val="24"/>
    </w:rPr>
  </w:style>
  <w:style w:type="paragraph" w:customStyle="1" w:styleId="xl24">
    <w:name w:val="xl24"/>
    <w:basedOn w:val="Normal"/>
    <w:uiPriority w:val="99"/>
    <w:rsid w:val="0022505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Paragraphedeliste">
    <w:name w:val="List Paragraph"/>
    <w:basedOn w:val="Normal"/>
    <w:qFormat/>
    <w:rsid w:val="00225056"/>
    <w:pPr>
      <w:ind w:left="720"/>
    </w:pPr>
  </w:style>
  <w:style w:type="paragraph" w:customStyle="1" w:styleId="Standard">
    <w:name w:val="Standard"/>
    <w:uiPriority w:val="99"/>
    <w:rsid w:val="009F5B4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ccentuation">
    <w:name w:val="Emphasis"/>
    <w:uiPriority w:val="99"/>
    <w:qFormat/>
    <w:rsid w:val="008D2A70"/>
    <w:rPr>
      <w:rFonts w:cs="Times New Roman"/>
      <w:i/>
      <w:iCs/>
    </w:rPr>
  </w:style>
  <w:style w:type="numbering" w:customStyle="1" w:styleId="WWNum2">
    <w:name w:val="WWNum2"/>
    <w:rsid w:val="00807C0E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591E26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39"/>
    <w:locked/>
    <w:rsid w:val="00095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5437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09037-C21D-467F-B9E2-321CA567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1832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 D’ADMINISTRATION DU 29 JANVIER 2010-01-31</vt:lpstr>
    </vt:vector>
  </TitlesOfParts>
  <Company>DiNozzo Fondation</Company>
  <LinksUpToDate>false</LinksUpToDate>
  <CharactersWithSpaces>11886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 D’ADMINISTRATION DU 29 JANVIER 2010-01-31</dc:title>
  <dc:creator>User</dc:creator>
  <cp:lastModifiedBy>Microsoft Office User</cp:lastModifiedBy>
  <cp:revision>2</cp:revision>
  <cp:lastPrinted>2011-04-13T06:33:00Z</cp:lastPrinted>
  <dcterms:created xsi:type="dcterms:W3CDTF">2023-11-15T12:52:00Z</dcterms:created>
  <dcterms:modified xsi:type="dcterms:W3CDTF">2023-11-15T12:52:00Z</dcterms:modified>
</cp:coreProperties>
</file>